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70A" w:rsidRPr="00860F4A" w:rsidRDefault="0035570A" w:rsidP="00AB493D">
      <w:pPr>
        <w:spacing w:line="276" w:lineRule="auto"/>
        <w:ind w:left="4820"/>
        <w:jc w:val="both"/>
        <w:rPr>
          <w:sz w:val="20"/>
        </w:rPr>
      </w:pPr>
      <w:r w:rsidRPr="00860F4A">
        <w:rPr>
          <w:sz w:val="20"/>
        </w:rPr>
        <w:t>Приложение к</w:t>
      </w:r>
      <w:r w:rsidR="00AB493D">
        <w:rPr>
          <w:sz w:val="20"/>
        </w:rPr>
        <w:t xml:space="preserve"> Федеральной</w:t>
      </w:r>
      <w:r w:rsidRPr="00860F4A">
        <w:rPr>
          <w:sz w:val="20"/>
        </w:rPr>
        <w:t xml:space="preserve"> </w:t>
      </w:r>
      <w:r w:rsidR="00AB493D">
        <w:rPr>
          <w:sz w:val="20"/>
        </w:rPr>
        <w:t>о</w:t>
      </w:r>
      <w:r w:rsidRPr="00860F4A">
        <w:rPr>
          <w:sz w:val="20"/>
        </w:rPr>
        <w:t xml:space="preserve">сновной образовательной программе </w:t>
      </w:r>
      <w:r w:rsidR="00AB493D">
        <w:rPr>
          <w:sz w:val="20"/>
        </w:rPr>
        <w:t>основного</w:t>
      </w:r>
      <w:r w:rsidRPr="00860F4A">
        <w:rPr>
          <w:sz w:val="20"/>
        </w:rPr>
        <w:t xml:space="preserve"> общего образования</w:t>
      </w:r>
    </w:p>
    <w:p w:rsidR="0035570A" w:rsidRDefault="0035570A" w:rsidP="0035570A">
      <w:pPr>
        <w:spacing w:line="276" w:lineRule="auto"/>
        <w:jc w:val="center"/>
      </w:pPr>
    </w:p>
    <w:p w:rsidR="0035570A" w:rsidRPr="00860F4A" w:rsidRDefault="0035570A" w:rsidP="0035570A">
      <w:pPr>
        <w:spacing w:line="276" w:lineRule="auto"/>
        <w:jc w:val="center"/>
        <w:rPr>
          <w:szCs w:val="28"/>
        </w:rPr>
      </w:pPr>
      <w:r w:rsidRPr="00860F4A">
        <w:rPr>
          <w:szCs w:val="28"/>
        </w:rPr>
        <w:t xml:space="preserve">Муниципальное </w:t>
      </w:r>
      <w:r w:rsidR="00761ED0">
        <w:rPr>
          <w:szCs w:val="28"/>
        </w:rPr>
        <w:t>автономное</w:t>
      </w:r>
      <w:r w:rsidRPr="00860F4A">
        <w:rPr>
          <w:szCs w:val="28"/>
        </w:rPr>
        <w:t xml:space="preserve"> общеобразовательное учреждение </w:t>
      </w:r>
    </w:p>
    <w:p w:rsidR="0035570A" w:rsidRPr="00860F4A" w:rsidRDefault="0035570A" w:rsidP="0035570A">
      <w:pPr>
        <w:spacing w:line="276" w:lineRule="auto"/>
        <w:jc w:val="center"/>
        <w:rPr>
          <w:szCs w:val="28"/>
        </w:rPr>
      </w:pPr>
      <w:r w:rsidRPr="00860F4A">
        <w:rPr>
          <w:szCs w:val="28"/>
        </w:rPr>
        <w:t>«Средняя общеобразовательная школа № 11 города Белово</w:t>
      </w:r>
      <w:r w:rsidR="00860F4A">
        <w:rPr>
          <w:szCs w:val="28"/>
        </w:rPr>
        <w:t>»</w:t>
      </w:r>
    </w:p>
    <w:p w:rsidR="0035570A" w:rsidRDefault="0035570A" w:rsidP="0035570A">
      <w:pPr>
        <w:spacing w:line="276" w:lineRule="auto"/>
        <w:jc w:val="center"/>
        <w:rPr>
          <w:b/>
          <w:sz w:val="28"/>
          <w:szCs w:val="28"/>
        </w:rPr>
      </w:pPr>
    </w:p>
    <w:p w:rsidR="0035570A" w:rsidRDefault="0035570A" w:rsidP="0035570A">
      <w:pPr>
        <w:spacing w:line="276" w:lineRule="auto"/>
        <w:jc w:val="center"/>
        <w:rPr>
          <w:b/>
          <w:sz w:val="28"/>
          <w:szCs w:val="28"/>
        </w:rPr>
      </w:pPr>
    </w:p>
    <w:p w:rsidR="0035570A" w:rsidRDefault="0035570A" w:rsidP="0035570A">
      <w:pPr>
        <w:spacing w:line="276" w:lineRule="auto"/>
        <w:jc w:val="center"/>
        <w:rPr>
          <w:b/>
          <w:sz w:val="28"/>
          <w:szCs w:val="28"/>
        </w:rPr>
      </w:pPr>
    </w:p>
    <w:tbl>
      <w:tblPr>
        <w:tblW w:w="0" w:type="auto"/>
        <w:tblLook w:val="04A0" w:firstRow="1" w:lastRow="0" w:firstColumn="1" w:lastColumn="0" w:noHBand="0" w:noVBand="1"/>
      </w:tblPr>
      <w:tblGrid>
        <w:gridCol w:w="4521"/>
        <w:gridCol w:w="4834"/>
      </w:tblGrid>
      <w:tr w:rsidR="0035570A" w:rsidTr="0035570A">
        <w:tc>
          <w:tcPr>
            <w:tcW w:w="4623" w:type="dxa"/>
          </w:tcPr>
          <w:p w:rsidR="0035570A" w:rsidRDefault="0035570A">
            <w:pPr>
              <w:spacing w:line="276" w:lineRule="auto"/>
              <w:jc w:val="both"/>
              <w:rPr>
                <w:lang w:eastAsia="en-US"/>
              </w:rPr>
            </w:pPr>
            <w:r>
              <w:rPr>
                <w:lang w:eastAsia="en-US"/>
              </w:rPr>
              <w:t>Принята:</w:t>
            </w:r>
          </w:p>
          <w:p w:rsidR="0035570A" w:rsidRDefault="0035570A">
            <w:pPr>
              <w:spacing w:line="276" w:lineRule="auto"/>
              <w:jc w:val="both"/>
              <w:rPr>
                <w:lang w:eastAsia="en-US"/>
              </w:rPr>
            </w:pPr>
            <w:r>
              <w:rPr>
                <w:lang w:eastAsia="en-US"/>
              </w:rPr>
              <w:t xml:space="preserve">педагогическим советом </w:t>
            </w:r>
          </w:p>
          <w:p w:rsidR="0035570A" w:rsidRDefault="0035570A">
            <w:pPr>
              <w:spacing w:line="276" w:lineRule="auto"/>
              <w:jc w:val="both"/>
              <w:rPr>
                <w:lang w:eastAsia="en-US"/>
              </w:rPr>
            </w:pPr>
            <w:r>
              <w:rPr>
                <w:lang w:eastAsia="en-US"/>
              </w:rPr>
              <w:t>протокол № _______</w:t>
            </w:r>
          </w:p>
          <w:p w:rsidR="0035570A" w:rsidRDefault="0035570A">
            <w:pPr>
              <w:spacing w:line="276" w:lineRule="auto"/>
              <w:jc w:val="both"/>
              <w:rPr>
                <w:lang w:eastAsia="en-US"/>
              </w:rPr>
            </w:pPr>
            <w:r>
              <w:rPr>
                <w:lang w:eastAsia="en-US"/>
              </w:rPr>
              <w:t>от «____» __________20___ г.</w:t>
            </w:r>
          </w:p>
          <w:p w:rsidR="0035570A" w:rsidRDefault="0035570A">
            <w:pPr>
              <w:spacing w:line="276" w:lineRule="auto"/>
              <w:jc w:val="center"/>
              <w:rPr>
                <w:lang w:eastAsia="en-US"/>
              </w:rPr>
            </w:pPr>
          </w:p>
        </w:tc>
        <w:tc>
          <w:tcPr>
            <w:tcW w:w="4948" w:type="dxa"/>
          </w:tcPr>
          <w:p w:rsidR="0035570A" w:rsidRDefault="0035570A">
            <w:pPr>
              <w:spacing w:line="276" w:lineRule="auto"/>
              <w:jc w:val="both"/>
              <w:rPr>
                <w:lang w:eastAsia="en-US"/>
              </w:rPr>
            </w:pPr>
            <w:r>
              <w:rPr>
                <w:lang w:eastAsia="en-US"/>
              </w:rPr>
              <w:t>Утверждаю:</w:t>
            </w:r>
          </w:p>
          <w:p w:rsidR="0035570A" w:rsidRDefault="0035570A">
            <w:pPr>
              <w:spacing w:line="276" w:lineRule="auto"/>
              <w:jc w:val="both"/>
              <w:rPr>
                <w:lang w:eastAsia="en-US"/>
              </w:rPr>
            </w:pPr>
            <w:r>
              <w:rPr>
                <w:lang w:eastAsia="en-US"/>
              </w:rPr>
              <w:t>директор ________</w:t>
            </w:r>
            <w:r w:rsidR="00761ED0">
              <w:rPr>
                <w:lang w:eastAsia="en-US"/>
              </w:rPr>
              <w:t>О.С. Кутузова</w:t>
            </w:r>
          </w:p>
          <w:p w:rsidR="0035570A" w:rsidRDefault="0035570A">
            <w:pPr>
              <w:spacing w:line="276" w:lineRule="auto"/>
              <w:jc w:val="both"/>
              <w:rPr>
                <w:lang w:eastAsia="en-US"/>
              </w:rPr>
            </w:pPr>
            <w:r>
              <w:rPr>
                <w:lang w:eastAsia="en-US"/>
              </w:rPr>
              <w:t>Приказ № _________</w:t>
            </w:r>
          </w:p>
          <w:p w:rsidR="0035570A" w:rsidRDefault="0035570A">
            <w:pPr>
              <w:spacing w:line="276" w:lineRule="auto"/>
              <w:jc w:val="both"/>
              <w:rPr>
                <w:lang w:eastAsia="en-US"/>
              </w:rPr>
            </w:pPr>
            <w:r>
              <w:rPr>
                <w:lang w:eastAsia="en-US"/>
              </w:rPr>
              <w:t>от «____» __________20___ г.</w:t>
            </w:r>
          </w:p>
          <w:p w:rsidR="0035570A" w:rsidRDefault="0035570A">
            <w:pPr>
              <w:spacing w:line="276" w:lineRule="auto"/>
              <w:jc w:val="both"/>
              <w:rPr>
                <w:lang w:eastAsia="en-US"/>
              </w:rPr>
            </w:pPr>
          </w:p>
          <w:p w:rsidR="0035570A" w:rsidRDefault="0035570A">
            <w:pPr>
              <w:spacing w:line="276" w:lineRule="auto"/>
              <w:jc w:val="both"/>
              <w:rPr>
                <w:lang w:eastAsia="en-US"/>
              </w:rPr>
            </w:pPr>
          </w:p>
        </w:tc>
      </w:tr>
    </w:tbl>
    <w:p w:rsidR="0035570A" w:rsidRDefault="0035570A" w:rsidP="0035570A">
      <w:pPr>
        <w:spacing w:line="276" w:lineRule="auto"/>
        <w:rPr>
          <w:b/>
          <w:i/>
          <w:color w:val="000000"/>
          <w:sz w:val="32"/>
          <w:szCs w:val="32"/>
        </w:rPr>
      </w:pPr>
    </w:p>
    <w:p w:rsidR="00860F4A" w:rsidRDefault="00860F4A" w:rsidP="0035570A">
      <w:pPr>
        <w:spacing w:line="276" w:lineRule="auto"/>
        <w:jc w:val="center"/>
        <w:rPr>
          <w:b/>
          <w:color w:val="000000"/>
          <w:sz w:val="28"/>
          <w:szCs w:val="32"/>
        </w:rPr>
      </w:pPr>
    </w:p>
    <w:p w:rsidR="0035570A" w:rsidRDefault="0035570A" w:rsidP="0035570A">
      <w:pPr>
        <w:spacing w:line="276" w:lineRule="auto"/>
        <w:jc w:val="center"/>
        <w:rPr>
          <w:b/>
          <w:color w:val="000000"/>
          <w:sz w:val="28"/>
          <w:szCs w:val="32"/>
        </w:rPr>
      </w:pPr>
      <w:r>
        <w:rPr>
          <w:b/>
          <w:color w:val="000000"/>
          <w:sz w:val="28"/>
          <w:szCs w:val="32"/>
        </w:rPr>
        <w:t>Рабочая программа</w:t>
      </w:r>
    </w:p>
    <w:p w:rsidR="0035570A" w:rsidRDefault="0035570A" w:rsidP="0035570A">
      <w:pPr>
        <w:spacing w:line="276" w:lineRule="auto"/>
        <w:jc w:val="center"/>
        <w:rPr>
          <w:b/>
          <w:color w:val="000000"/>
          <w:sz w:val="28"/>
          <w:szCs w:val="32"/>
        </w:rPr>
      </w:pPr>
      <w:r>
        <w:rPr>
          <w:b/>
          <w:color w:val="000000"/>
          <w:sz w:val="28"/>
          <w:szCs w:val="32"/>
        </w:rPr>
        <w:t>учебного предмета</w:t>
      </w:r>
    </w:p>
    <w:p w:rsidR="0035570A" w:rsidRDefault="0035570A" w:rsidP="0035570A">
      <w:pPr>
        <w:spacing w:line="276" w:lineRule="auto"/>
        <w:jc w:val="center"/>
        <w:rPr>
          <w:b/>
          <w:color w:val="000000"/>
          <w:sz w:val="28"/>
          <w:szCs w:val="32"/>
        </w:rPr>
      </w:pPr>
      <w:r>
        <w:rPr>
          <w:b/>
          <w:color w:val="000000"/>
          <w:sz w:val="28"/>
          <w:szCs w:val="32"/>
        </w:rPr>
        <w:t>«</w:t>
      </w:r>
      <w:r w:rsidR="00666573">
        <w:rPr>
          <w:b/>
          <w:color w:val="000000"/>
          <w:sz w:val="28"/>
          <w:szCs w:val="32"/>
        </w:rPr>
        <w:t>Биология</w:t>
      </w:r>
      <w:r>
        <w:rPr>
          <w:b/>
          <w:color w:val="000000"/>
          <w:sz w:val="28"/>
          <w:szCs w:val="32"/>
        </w:rPr>
        <w:t>»</w:t>
      </w:r>
    </w:p>
    <w:p w:rsidR="0035570A" w:rsidRDefault="0035570A" w:rsidP="0035570A">
      <w:pPr>
        <w:spacing w:line="276" w:lineRule="auto"/>
        <w:jc w:val="center"/>
        <w:rPr>
          <w:b/>
          <w:color w:val="000000"/>
          <w:sz w:val="28"/>
          <w:szCs w:val="32"/>
        </w:rPr>
      </w:pPr>
      <w:r>
        <w:rPr>
          <w:b/>
          <w:color w:val="000000"/>
          <w:sz w:val="28"/>
          <w:szCs w:val="32"/>
        </w:rPr>
        <w:t xml:space="preserve">для </w:t>
      </w:r>
      <w:r w:rsidR="00666573">
        <w:rPr>
          <w:b/>
          <w:color w:val="000000"/>
          <w:sz w:val="28"/>
          <w:szCs w:val="32"/>
        </w:rPr>
        <w:t>5</w:t>
      </w:r>
      <w:r w:rsidR="00AB493D">
        <w:rPr>
          <w:b/>
          <w:color w:val="000000"/>
          <w:sz w:val="28"/>
          <w:szCs w:val="32"/>
        </w:rPr>
        <w:t>-9</w:t>
      </w:r>
      <w:r>
        <w:rPr>
          <w:b/>
          <w:color w:val="000000"/>
          <w:sz w:val="28"/>
          <w:szCs w:val="32"/>
        </w:rPr>
        <w:t xml:space="preserve"> классов</w:t>
      </w:r>
    </w:p>
    <w:p w:rsidR="0035570A" w:rsidRDefault="0035570A" w:rsidP="0035570A">
      <w:pPr>
        <w:spacing w:line="276" w:lineRule="auto"/>
        <w:jc w:val="center"/>
        <w:rPr>
          <w:b/>
          <w:color w:val="000000"/>
          <w:sz w:val="32"/>
          <w:szCs w:val="32"/>
        </w:rPr>
      </w:pPr>
    </w:p>
    <w:p w:rsidR="00AB493D" w:rsidRDefault="00AB493D" w:rsidP="0035570A">
      <w:pPr>
        <w:spacing w:line="276" w:lineRule="auto"/>
        <w:jc w:val="center"/>
        <w:rPr>
          <w:b/>
          <w:color w:val="000000"/>
          <w:sz w:val="32"/>
          <w:szCs w:val="32"/>
        </w:rPr>
      </w:pPr>
    </w:p>
    <w:p w:rsidR="00AB493D" w:rsidRDefault="00AB493D" w:rsidP="0035570A">
      <w:pPr>
        <w:spacing w:line="276" w:lineRule="auto"/>
        <w:jc w:val="center"/>
        <w:rPr>
          <w:b/>
          <w:color w:val="000000"/>
          <w:sz w:val="32"/>
          <w:szCs w:val="32"/>
        </w:rPr>
      </w:pPr>
    </w:p>
    <w:p w:rsidR="0035570A" w:rsidRDefault="0035570A" w:rsidP="0035570A">
      <w:pPr>
        <w:ind w:left="6096"/>
        <w:rPr>
          <w:b/>
          <w:i/>
        </w:rPr>
      </w:pPr>
      <w:r>
        <w:rPr>
          <w:b/>
          <w:i/>
        </w:rPr>
        <w:t>Составител</w:t>
      </w:r>
      <w:r w:rsidR="00AB493D">
        <w:rPr>
          <w:b/>
          <w:i/>
        </w:rPr>
        <w:t>ь</w:t>
      </w:r>
      <w:r>
        <w:rPr>
          <w:b/>
          <w:i/>
        </w:rPr>
        <w:t>:</w:t>
      </w:r>
    </w:p>
    <w:p w:rsidR="00761ED0" w:rsidRDefault="00666573" w:rsidP="0035570A">
      <w:pPr>
        <w:ind w:left="6096"/>
      </w:pPr>
      <w:r>
        <w:t>Лебедева М.В.</w:t>
      </w:r>
      <w:r w:rsidR="00AB493D">
        <w:t>,</w:t>
      </w:r>
    </w:p>
    <w:p w:rsidR="0035570A" w:rsidRDefault="00AB493D" w:rsidP="0035570A">
      <w:pPr>
        <w:ind w:left="6096"/>
        <w:rPr>
          <w:b/>
          <w:color w:val="000000"/>
          <w:sz w:val="32"/>
          <w:szCs w:val="32"/>
        </w:rPr>
      </w:pPr>
      <w:r>
        <w:t>у</w:t>
      </w:r>
      <w:r w:rsidR="0035570A">
        <w:t>чител</w:t>
      </w:r>
      <w:r>
        <w:t xml:space="preserve">ь </w:t>
      </w:r>
      <w:r w:rsidR="00666573">
        <w:t>биологии</w:t>
      </w:r>
    </w:p>
    <w:p w:rsidR="0035570A" w:rsidRDefault="0035570A" w:rsidP="0035570A">
      <w:pPr>
        <w:spacing w:line="276" w:lineRule="auto"/>
        <w:jc w:val="center"/>
        <w:rPr>
          <w:b/>
          <w:color w:val="000000"/>
          <w:sz w:val="32"/>
          <w:szCs w:val="32"/>
        </w:rPr>
      </w:pPr>
    </w:p>
    <w:p w:rsidR="00AB493D" w:rsidRDefault="00AB493D" w:rsidP="0035570A">
      <w:pPr>
        <w:spacing w:line="276" w:lineRule="auto"/>
        <w:jc w:val="center"/>
        <w:rPr>
          <w:b/>
          <w:color w:val="000000"/>
          <w:sz w:val="32"/>
          <w:szCs w:val="32"/>
        </w:rPr>
      </w:pPr>
    </w:p>
    <w:p w:rsidR="00AB493D" w:rsidRDefault="00AB493D" w:rsidP="0035570A">
      <w:pPr>
        <w:spacing w:line="276" w:lineRule="auto"/>
        <w:jc w:val="center"/>
        <w:rPr>
          <w:b/>
          <w:color w:val="000000"/>
          <w:sz w:val="32"/>
          <w:szCs w:val="32"/>
        </w:rPr>
      </w:pPr>
    </w:p>
    <w:p w:rsidR="00AB493D" w:rsidRDefault="00AB493D" w:rsidP="0035570A">
      <w:pPr>
        <w:spacing w:line="276" w:lineRule="auto"/>
        <w:jc w:val="center"/>
        <w:rPr>
          <w:b/>
          <w:color w:val="000000"/>
          <w:sz w:val="32"/>
          <w:szCs w:val="32"/>
        </w:rPr>
      </w:pPr>
    </w:p>
    <w:tbl>
      <w:tblPr>
        <w:tblW w:w="9747" w:type="dxa"/>
        <w:tblLook w:val="00A0" w:firstRow="1" w:lastRow="0" w:firstColumn="1" w:lastColumn="0" w:noHBand="0" w:noVBand="0"/>
      </w:tblPr>
      <w:tblGrid>
        <w:gridCol w:w="4928"/>
        <w:gridCol w:w="4819"/>
      </w:tblGrid>
      <w:tr w:rsidR="0035570A" w:rsidTr="0035570A">
        <w:tc>
          <w:tcPr>
            <w:tcW w:w="4928" w:type="dxa"/>
            <w:hideMark/>
          </w:tcPr>
          <w:p w:rsidR="0035570A" w:rsidRDefault="0035570A">
            <w:pPr>
              <w:jc w:val="both"/>
              <w:rPr>
                <w:lang w:eastAsia="en-US"/>
              </w:rPr>
            </w:pPr>
            <w:r>
              <w:rPr>
                <w:lang w:eastAsia="en-US"/>
              </w:rPr>
              <w:t xml:space="preserve">Рассмотрена на заседании </w:t>
            </w:r>
          </w:p>
          <w:p w:rsidR="0035570A" w:rsidRDefault="0035570A">
            <w:pPr>
              <w:jc w:val="both"/>
              <w:rPr>
                <w:lang w:eastAsia="en-US"/>
              </w:rPr>
            </w:pPr>
            <w:r>
              <w:rPr>
                <w:lang w:eastAsia="en-US"/>
              </w:rPr>
              <w:t xml:space="preserve">методического объединения </w:t>
            </w:r>
          </w:p>
          <w:p w:rsidR="0035570A" w:rsidRDefault="0035570A" w:rsidP="00AB493D">
            <w:pPr>
              <w:ind w:right="2126"/>
              <w:jc w:val="both"/>
              <w:rPr>
                <w:lang w:eastAsia="en-US"/>
              </w:rPr>
            </w:pPr>
            <w:r>
              <w:rPr>
                <w:lang w:eastAsia="en-US"/>
              </w:rPr>
              <w:t xml:space="preserve">учителей </w:t>
            </w:r>
            <w:r w:rsidR="00AB493D">
              <w:rPr>
                <w:lang w:eastAsia="en-US"/>
              </w:rPr>
              <w:t>естественно-                математического цикла</w:t>
            </w:r>
          </w:p>
          <w:p w:rsidR="0035570A" w:rsidRDefault="0035570A">
            <w:pPr>
              <w:jc w:val="both"/>
              <w:rPr>
                <w:lang w:eastAsia="en-US"/>
              </w:rPr>
            </w:pPr>
            <w:r>
              <w:rPr>
                <w:lang w:eastAsia="en-US"/>
              </w:rPr>
              <w:t xml:space="preserve">Протокол № ___ </w:t>
            </w:r>
          </w:p>
          <w:p w:rsidR="0035570A" w:rsidRDefault="0035570A">
            <w:pPr>
              <w:spacing w:line="276" w:lineRule="auto"/>
              <w:jc w:val="both"/>
              <w:rPr>
                <w:lang w:eastAsia="en-US"/>
              </w:rPr>
            </w:pPr>
            <w:r>
              <w:rPr>
                <w:lang w:eastAsia="en-US"/>
              </w:rPr>
              <w:t>от «____» __________20___ г.</w:t>
            </w:r>
          </w:p>
          <w:p w:rsidR="0035570A" w:rsidRDefault="0035570A">
            <w:pPr>
              <w:jc w:val="both"/>
              <w:rPr>
                <w:lang w:eastAsia="en-US"/>
              </w:rPr>
            </w:pPr>
            <w:r>
              <w:rPr>
                <w:lang w:eastAsia="en-US"/>
              </w:rPr>
              <w:t>Руководитель МО</w:t>
            </w:r>
          </w:p>
          <w:p w:rsidR="0035570A" w:rsidRDefault="0035570A" w:rsidP="00AB493D">
            <w:pPr>
              <w:jc w:val="both"/>
              <w:rPr>
                <w:lang w:eastAsia="en-US"/>
              </w:rPr>
            </w:pPr>
            <w:r>
              <w:rPr>
                <w:lang w:eastAsia="en-US"/>
              </w:rPr>
              <w:t>___________</w:t>
            </w:r>
            <w:r w:rsidR="00AB493D">
              <w:rPr>
                <w:lang w:eastAsia="en-US"/>
              </w:rPr>
              <w:t xml:space="preserve">А.Н. </w:t>
            </w:r>
            <w:proofErr w:type="spellStart"/>
            <w:r w:rsidR="00AB493D">
              <w:rPr>
                <w:lang w:eastAsia="en-US"/>
              </w:rPr>
              <w:t>Зус</w:t>
            </w:r>
            <w:proofErr w:type="spellEnd"/>
          </w:p>
        </w:tc>
        <w:tc>
          <w:tcPr>
            <w:tcW w:w="4819" w:type="dxa"/>
          </w:tcPr>
          <w:p w:rsidR="0035570A" w:rsidRDefault="0035570A">
            <w:pPr>
              <w:jc w:val="both"/>
              <w:rPr>
                <w:lang w:eastAsia="en-US"/>
              </w:rPr>
            </w:pPr>
            <w:r>
              <w:rPr>
                <w:lang w:eastAsia="en-US"/>
              </w:rPr>
              <w:t>Согласована:</w:t>
            </w:r>
          </w:p>
          <w:p w:rsidR="0035570A" w:rsidRDefault="0035570A">
            <w:pPr>
              <w:jc w:val="both"/>
              <w:rPr>
                <w:lang w:eastAsia="en-US"/>
              </w:rPr>
            </w:pPr>
            <w:r>
              <w:rPr>
                <w:lang w:eastAsia="en-US"/>
              </w:rPr>
              <w:t>на методическом совете</w:t>
            </w:r>
          </w:p>
          <w:p w:rsidR="0035570A" w:rsidRDefault="0035570A">
            <w:pPr>
              <w:jc w:val="both"/>
              <w:rPr>
                <w:lang w:eastAsia="en-US"/>
              </w:rPr>
            </w:pPr>
            <w:r>
              <w:rPr>
                <w:lang w:eastAsia="en-US"/>
              </w:rPr>
              <w:t xml:space="preserve">Протокол № ___ </w:t>
            </w:r>
          </w:p>
          <w:p w:rsidR="0035570A" w:rsidRDefault="0035570A">
            <w:pPr>
              <w:spacing w:line="276" w:lineRule="auto"/>
              <w:jc w:val="both"/>
              <w:rPr>
                <w:lang w:eastAsia="en-US"/>
              </w:rPr>
            </w:pPr>
            <w:r>
              <w:rPr>
                <w:lang w:eastAsia="en-US"/>
              </w:rPr>
              <w:t>от «____» __________20___ г.</w:t>
            </w:r>
          </w:p>
          <w:p w:rsidR="0035570A" w:rsidRDefault="0035570A">
            <w:pPr>
              <w:jc w:val="both"/>
              <w:rPr>
                <w:lang w:eastAsia="en-US"/>
              </w:rPr>
            </w:pPr>
            <w:r>
              <w:rPr>
                <w:lang w:eastAsia="en-US"/>
              </w:rPr>
              <w:t>Председатель МС</w:t>
            </w:r>
          </w:p>
          <w:p w:rsidR="0035570A" w:rsidRDefault="0035570A" w:rsidP="004D48B3">
            <w:pPr>
              <w:ind w:left="34"/>
              <w:jc w:val="both"/>
              <w:rPr>
                <w:lang w:eastAsia="en-US"/>
              </w:rPr>
            </w:pPr>
            <w:r>
              <w:rPr>
                <w:lang w:eastAsia="en-US"/>
              </w:rPr>
              <w:t>___________</w:t>
            </w:r>
            <w:r w:rsidR="004D48B3">
              <w:rPr>
                <w:lang w:eastAsia="en-US"/>
              </w:rPr>
              <w:t xml:space="preserve">Я. В. </w:t>
            </w:r>
            <w:proofErr w:type="spellStart"/>
            <w:r w:rsidR="004D48B3">
              <w:rPr>
                <w:lang w:eastAsia="en-US"/>
              </w:rPr>
              <w:t>Собянина</w:t>
            </w:r>
            <w:proofErr w:type="spellEnd"/>
          </w:p>
          <w:p w:rsidR="0035570A" w:rsidRDefault="0035570A">
            <w:pPr>
              <w:jc w:val="both"/>
              <w:rPr>
                <w:lang w:eastAsia="en-US"/>
              </w:rPr>
            </w:pPr>
          </w:p>
        </w:tc>
      </w:tr>
    </w:tbl>
    <w:p w:rsidR="0035570A" w:rsidRDefault="0035570A" w:rsidP="0035570A">
      <w:pPr>
        <w:jc w:val="center"/>
      </w:pPr>
    </w:p>
    <w:p w:rsidR="00860F4A" w:rsidRDefault="00860F4A" w:rsidP="0035570A">
      <w:pPr>
        <w:jc w:val="center"/>
      </w:pPr>
    </w:p>
    <w:p w:rsidR="00C0359C" w:rsidRDefault="00761ED0" w:rsidP="0035570A">
      <w:pPr>
        <w:jc w:val="center"/>
      </w:pPr>
      <w:r>
        <w:t>Белово 202</w:t>
      </w:r>
      <w:r w:rsidR="00AB493D">
        <w:t>3</w:t>
      </w:r>
      <w:r w:rsidR="0035570A">
        <w:t xml:space="preserve">                                                               </w:t>
      </w:r>
      <w:r w:rsidR="00C0359C">
        <w:br w:type="page"/>
      </w:r>
    </w:p>
    <w:p w:rsidR="00C0359C" w:rsidRPr="0058225A" w:rsidRDefault="00C0359C" w:rsidP="00C0359C">
      <w:pPr>
        <w:spacing w:line="276" w:lineRule="auto"/>
        <w:jc w:val="center"/>
        <w:rPr>
          <w:b/>
          <w:color w:val="000000"/>
          <w:sz w:val="28"/>
        </w:rPr>
      </w:pPr>
      <w:r w:rsidRPr="0058225A">
        <w:rPr>
          <w:b/>
          <w:color w:val="000000"/>
          <w:sz w:val="28"/>
        </w:rPr>
        <w:lastRenderedPageBreak/>
        <w:t>Содержание</w:t>
      </w:r>
    </w:p>
    <w:p w:rsidR="00C0359C" w:rsidRDefault="00C0359C" w:rsidP="00C0359C">
      <w:pPr>
        <w:spacing w:line="276" w:lineRule="auto"/>
        <w:jc w:val="center"/>
        <w:rPr>
          <w:b/>
          <w:color w:val="000000"/>
        </w:rPr>
      </w:pPr>
    </w:p>
    <w:tbl>
      <w:tblPr>
        <w:tblW w:w="9889" w:type="dxa"/>
        <w:tblLook w:val="04A0" w:firstRow="1" w:lastRow="0" w:firstColumn="1" w:lastColumn="0" w:noHBand="0" w:noVBand="1"/>
      </w:tblPr>
      <w:tblGrid>
        <w:gridCol w:w="817"/>
        <w:gridCol w:w="7938"/>
        <w:gridCol w:w="1134"/>
      </w:tblGrid>
      <w:tr w:rsidR="00C0359C" w:rsidRPr="00770EEF" w:rsidTr="00AE560F">
        <w:tc>
          <w:tcPr>
            <w:tcW w:w="817" w:type="dxa"/>
            <w:hideMark/>
          </w:tcPr>
          <w:p w:rsidR="00C0359C" w:rsidRPr="00770EEF" w:rsidRDefault="00C0359C" w:rsidP="00AE560F">
            <w:pPr>
              <w:spacing w:line="276" w:lineRule="auto"/>
              <w:jc w:val="center"/>
              <w:rPr>
                <w:color w:val="000000"/>
                <w:sz w:val="28"/>
              </w:rPr>
            </w:pPr>
            <w:r w:rsidRPr="00770EEF">
              <w:rPr>
                <w:color w:val="000000"/>
                <w:sz w:val="28"/>
              </w:rPr>
              <w:t>1.</w:t>
            </w:r>
          </w:p>
        </w:tc>
        <w:tc>
          <w:tcPr>
            <w:tcW w:w="7938" w:type="dxa"/>
          </w:tcPr>
          <w:p w:rsidR="00C0359C" w:rsidRDefault="00761ED0" w:rsidP="00761ED0">
            <w:pPr>
              <w:spacing w:line="276" w:lineRule="auto"/>
              <w:jc w:val="both"/>
              <w:rPr>
                <w:color w:val="000000"/>
                <w:sz w:val="28"/>
              </w:rPr>
            </w:pPr>
            <w:r w:rsidRPr="00770EEF">
              <w:rPr>
                <w:color w:val="000000"/>
                <w:sz w:val="28"/>
              </w:rPr>
              <w:t>Содержание учебного предмета «</w:t>
            </w:r>
            <w:r w:rsidR="00666573">
              <w:rPr>
                <w:color w:val="000000"/>
                <w:sz w:val="28"/>
              </w:rPr>
              <w:t>Биология</w:t>
            </w:r>
            <w:r w:rsidRPr="00770EEF">
              <w:rPr>
                <w:color w:val="000000"/>
                <w:sz w:val="28"/>
              </w:rPr>
              <w:t xml:space="preserve">» </w:t>
            </w:r>
          </w:p>
          <w:p w:rsidR="00761ED0" w:rsidRPr="00770EEF" w:rsidRDefault="00761ED0" w:rsidP="00761ED0">
            <w:pPr>
              <w:spacing w:line="276" w:lineRule="auto"/>
              <w:jc w:val="both"/>
              <w:rPr>
                <w:color w:val="000000"/>
                <w:sz w:val="28"/>
              </w:rPr>
            </w:pPr>
          </w:p>
        </w:tc>
        <w:tc>
          <w:tcPr>
            <w:tcW w:w="1134" w:type="dxa"/>
            <w:hideMark/>
          </w:tcPr>
          <w:p w:rsidR="00C0359C" w:rsidRPr="00AE560F" w:rsidRDefault="00C0359C" w:rsidP="00AE560F">
            <w:pPr>
              <w:spacing w:line="276" w:lineRule="auto"/>
              <w:jc w:val="both"/>
              <w:rPr>
                <w:color w:val="000000"/>
                <w:sz w:val="28"/>
                <w:highlight w:val="yellow"/>
              </w:rPr>
            </w:pPr>
            <w:r w:rsidRPr="00D21C30">
              <w:rPr>
                <w:color w:val="000000"/>
                <w:sz w:val="28"/>
              </w:rPr>
              <w:t>3</w:t>
            </w:r>
          </w:p>
        </w:tc>
      </w:tr>
      <w:tr w:rsidR="00C0359C" w:rsidRPr="00770EEF" w:rsidTr="00AE560F">
        <w:tc>
          <w:tcPr>
            <w:tcW w:w="817" w:type="dxa"/>
            <w:hideMark/>
          </w:tcPr>
          <w:p w:rsidR="00C0359C" w:rsidRPr="00770EEF" w:rsidRDefault="00C0359C" w:rsidP="00AE560F">
            <w:pPr>
              <w:spacing w:line="276" w:lineRule="auto"/>
              <w:jc w:val="center"/>
              <w:rPr>
                <w:color w:val="000000"/>
                <w:sz w:val="28"/>
              </w:rPr>
            </w:pPr>
            <w:r w:rsidRPr="00770EEF">
              <w:rPr>
                <w:color w:val="000000"/>
                <w:sz w:val="28"/>
              </w:rPr>
              <w:t>2.</w:t>
            </w:r>
          </w:p>
        </w:tc>
        <w:tc>
          <w:tcPr>
            <w:tcW w:w="7938" w:type="dxa"/>
          </w:tcPr>
          <w:p w:rsidR="00C0359C" w:rsidRDefault="00761ED0" w:rsidP="00AE560F">
            <w:pPr>
              <w:spacing w:line="276" w:lineRule="auto"/>
              <w:jc w:val="both"/>
              <w:rPr>
                <w:color w:val="000000"/>
                <w:sz w:val="28"/>
              </w:rPr>
            </w:pPr>
            <w:r w:rsidRPr="00770EEF">
              <w:rPr>
                <w:color w:val="000000"/>
                <w:sz w:val="28"/>
              </w:rPr>
              <w:t>Планируемые результаты освоения учебного предмета «</w:t>
            </w:r>
            <w:r w:rsidR="00666573">
              <w:rPr>
                <w:color w:val="000000"/>
                <w:sz w:val="28"/>
              </w:rPr>
              <w:t>Биология</w:t>
            </w:r>
            <w:r w:rsidRPr="00770EEF">
              <w:rPr>
                <w:color w:val="000000"/>
                <w:sz w:val="28"/>
              </w:rPr>
              <w:t>»</w:t>
            </w:r>
          </w:p>
          <w:p w:rsidR="00C0359C" w:rsidRPr="00770EEF" w:rsidRDefault="00C0359C" w:rsidP="00AE560F">
            <w:pPr>
              <w:spacing w:line="276" w:lineRule="auto"/>
              <w:jc w:val="both"/>
              <w:rPr>
                <w:color w:val="000000"/>
                <w:sz w:val="28"/>
              </w:rPr>
            </w:pPr>
          </w:p>
        </w:tc>
        <w:tc>
          <w:tcPr>
            <w:tcW w:w="1134" w:type="dxa"/>
          </w:tcPr>
          <w:p w:rsidR="00761ED0" w:rsidRPr="00D21C30" w:rsidRDefault="00761ED0" w:rsidP="00AE560F">
            <w:pPr>
              <w:spacing w:line="276" w:lineRule="auto"/>
              <w:jc w:val="both"/>
              <w:rPr>
                <w:color w:val="000000"/>
                <w:sz w:val="28"/>
              </w:rPr>
            </w:pPr>
          </w:p>
          <w:p w:rsidR="00C0359C" w:rsidRPr="00D21C30" w:rsidRDefault="000D4CBA" w:rsidP="00AE560F">
            <w:pPr>
              <w:spacing w:line="276" w:lineRule="auto"/>
              <w:jc w:val="both"/>
              <w:rPr>
                <w:color w:val="000000"/>
                <w:sz w:val="28"/>
              </w:rPr>
            </w:pPr>
            <w:r>
              <w:rPr>
                <w:color w:val="000000"/>
                <w:sz w:val="28"/>
              </w:rPr>
              <w:t>24</w:t>
            </w:r>
          </w:p>
          <w:p w:rsidR="00C0359C" w:rsidRPr="00D21C30" w:rsidRDefault="00C0359C" w:rsidP="00AE560F">
            <w:pPr>
              <w:spacing w:line="276" w:lineRule="auto"/>
              <w:jc w:val="both"/>
              <w:rPr>
                <w:color w:val="000000"/>
                <w:sz w:val="28"/>
              </w:rPr>
            </w:pPr>
          </w:p>
        </w:tc>
      </w:tr>
      <w:tr w:rsidR="00C0359C" w:rsidRPr="00770EEF" w:rsidTr="00AE560F">
        <w:tc>
          <w:tcPr>
            <w:tcW w:w="817" w:type="dxa"/>
            <w:hideMark/>
          </w:tcPr>
          <w:p w:rsidR="00C0359C" w:rsidRPr="00770EEF" w:rsidRDefault="00C0359C" w:rsidP="00AE560F">
            <w:pPr>
              <w:spacing w:line="276" w:lineRule="auto"/>
              <w:jc w:val="center"/>
              <w:rPr>
                <w:color w:val="000000"/>
                <w:sz w:val="28"/>
              </w:rPr>
            </w:pPr>
            <w:r w:rsidRPr="00770EEF">
              <w:rPr>
                <w:color w:val="000000"/>
                <w:sz w:val="28"/>
              </w:rPr>
              <w:t>3.</w:t>
            </w:r>
          </w:p>
        </w:tc>
        <w:tc>
          <w:tcPr>
            <w:tcW w:w="7938" w:type="dxa"/>
          </w:tcPr>
          <w:p w:rsidR="00C0359C" w:rsidRPr="00770EEF" w:rsidRDefault="00C0359C" w:rsidP="00666573">
            <w:pPr>
              <w:spacing w:line="276" w:lineRule="auto"/>
              <w:jc w:val="both"/>
              <w:rPr>
                <w:color w:val="000000"/>
                <w:sz w:val="28"/>
              </w:rPr>
            </w:pPr>
            <w:r w:rsidRPr="00770EEF">
              <w:rPr>
                <w:color w:val="000000"/>
                <w:sz w:val="28"/>
              </w:rPr>
              <w:t>Тематическое планирование с указанием количества часов, отводимых на освоение каждой темы</w:t>
            </w:r>
            <w:r w:rsidR="00761ED0">
              <w:rPr>
                <w:color w:val="000000"/>
                <w:sz w:val="28"/>
              </w:rPr>
              <w:t xml:space="preserve"> учебного предмета «</w:t>
            </w:r>
            <w:r w:rsidR="00666573">
              <w:rPr>
                <w:color w:val="000000"/>
                <w:sz w:val="28"/>
              </w:rPr>
              <w:t>Биология</w:t>
            </w:r>
            <w:r w:rsidR="00761ED0">
              <w:rPr>
                <w:color w:val="000000"/>
                <w:sz w:val="28"/>
              </w:rPr>
              <w:t>»</w:t>
            </w:r>
          </w:p>
        </w:tc>
        <w:tc>
          <w:tcPr>
            <w:tcW w:w="1134" w:type="dxa"/>
          </w:tcPr>
          <w:p w:rsidR="00C0359C" w:rsidRPr="00D21C30" w:rsidRDefault="00C0359C" w:rsidP="00AE560F">
            <w:pPr>
              <w:spacing w:line="276" w:lineRule="auto"/>
              <w:jc w:val="both"/>
              <w:rPr>
                <w:color w:val="000000"/>
                <w:sz w:val="28"/>
              </w:rPr>
            </w:pPr>
          </w:p>
          <w:p w:rsidR="00761ED0" w:rsidRPr="00D21C30" w:rsidRDefault="00761ED0" w:rsidP="00AE560F">
            <w:pPr>
              <w:rPr>
                <w:sz w:val="28"/>
              </w:rPr>
            </w:pPr>
          </w:p>
          <w:p w:rsidR="00C0359C" w:rsidRPr="00D21C30" w:rsidRDefault="000D4CBA" w:rsidP="00AE560F">
            <w:pPr>
              <w:rPr>
                <w:sz w:val="28"/>
              </w:rPr>
            </w:pPr>
            <w:r>
              <w:rPr>
                <w:sz w:val="28"/>
              </w:rPr>
              <w:t>40</w:t>
            </w:r>
            <w:bookmarkStart w:id="0" w:name="_GoBack"/>
            <w:bookmarkEnd w:id="0"/>
          </w:p>
          <w:p w:rsidR="00C0359C" w:rsidRPr="00D21C30" w:rsidRDefault="00C0359C" w:rsidP="00AE560F">
            <w:pPr>
              <w:rPr>
                <w:sz w:val="28"/>
              </w:rPr>
            </w:pPr>
          </w:p>
        </w:tc>
      </w:tr>
      <w:tr w:rsidR="00C0359C" w:rsidRPr="00770EEF" w:rsidTr="00AE560F">
        <w:tc>
          <w:tcPr>
            <w:tcW w:w="817" w:type="dxa"/>
          </w:tcPr>
          <w:p w:rsidR="00C0359C" w:rsidRPr="00770EEF" w:rsidRDefault="00C0359C" w:rsidP="00AE560F">
            <w:pPr>
              <w:spacing w:line="276" w:lineRule="auto"/>
              <w:jc w:val="center"/>
              <w:rPr>
                <w:color w:val="000000"/>
                <w:sz w:val="28"/>
              </w:rPr>
            </w:pPr>
          </w:p>
        </w:tc>
        <w:tc>
          <w:tcPr>
            <w:tcW w:w="7938" w:type="dxa"/>
          </w:tcPr>
          <w:p w:rsidR="00C0359C" w:rsidRPr="00770EEF" w:rsidRDefault="00C0359C" w:rsidP="00AE560F">
            <w:pPr>
              <w:spacing w:line="276" w:lineRule="auto"/>
              <w:jc w:val="both"/>
              <w:rPr>
                <w:color w:val="000000"/>
                <w:sz w:val="28"/>
              </w:rPr>
            </w:pPr>
          </w:p>
        </w:tc>
        <w:tc>
          <w:tcPr>
            <w:tcW w:w="1134" w:type="dxa"/>
          </w:tcPr>
          <w:p w:rsidR="00C0359C" w:rsidRPr="00770EEF" w:rsidRDefault="00C0359C" w:rsidP="00AE560F">
            <w:pPr>
              <w:spacing w:line="276" w:lineRule="auto"/>
              <w:jc w:val="both"/>
              <w:rPr>
                <w:color w:val="000000"/>
                <w:sz w:val="28"/>
              </w:rPr>
            </w:pPr>
          </w:p>
          <w:p w:rsidR="00C0359C" w:rsidRPr="00770EEF" w:rsidRDefault="00C0359C" w:rsidP="00AE560F">
            <w:pPr>
              <w:spacing w:line="276" w:lineRule="auto"/>
              <w:jc w:val="both"/>
              <w:rPr>
                <w:color w:val="000000"/>
                <w:sz w:val="28"/>
              </w:rPr>
            </w:pPr>
          </w:p>
        </w:tc>
      </w:tr>
    </w:tbl>
    <w:p w:rsidR="00C0359C" w:rsidRDefault="00C0359C" w:rsidP="00C0359C"/>
    <w:p w:rsidR="00C0359C" w:rsidRDefault="00C0359C">
      <w:pPr>
        <w:spacing w:after="200" w:line="276" w:lineRule="auto"/>
      </w:pPr>
      <w:r>
        <w:br w:type="page"/>
      </w:r>
    </w:p>
    <w:p w:rsidR="00761ED0" w:rsidRPr="00761ED0" w:rsidRDefault="00761ED0" w:rsidP="00761ED0">
      <w:pPr>
        <w:spacing w:line="480" w:lineRule="auto"/>
        <w:jc w:val="center"/>
        <w:rPr>
          <w:b/>
          <w:color w:val="000000"/>
          <w:sz w:val="28"/>
        </w:rPr>
      </w:pPr>
      <w:r w:rsidRPr="00761ED0">
        <w:rPr>
          <w:b/>
          <w:color w:val="000000"/>
          <w:sz w:val="28"/>
        </w:rPr>
        <w:lastRenderedPageBreak/>
        <w:t>Содержание учебного предмета «</w:t>
      </w:r>
      <w:r w:rsidR="00666573">
        <w:rPr>
          <w:b/>
          <w:color w:val="000000"/>
          <w:sz w:val="28"/>
        </w:rPr>
        <w:t>Биология</w:t>
      </w:r>
      <w:r w:rsidRPr="00761ED0">
        <w:rPr>
          <w:b/>
          <w:color w:val="000000"/>
          <w:sz w:val="28"/>
        </w:rPr>
        <w:t>»</w:t>
      </w:r>
    </w:p>
    <w:p w:rsidR="004D56D5" w:rsidRPr="004D56D5" w:rsidRDefault="004D56D5" w:rsidP="004D56D5">
      <w:pPr>
        <w:spacing w:line="264" w:lineRule="auto"/>
        <w:ind w:left="120"/>
        <w:jc w:val="both"/>
        <w:rPr>
          <w:sz w:val="28"/>
          <w:szCs w:val="28"/>
        </w:rPr>
      </w:pPr>
      <w:r w:rsidRPr="004D56D5">
        <w:rPr>
          <w:b/>
          <w:color w:val="000000"/>
          <w:sz w:val="28"/>
          <w:szCs w:val="28"/>
        </w:rPr>
        <w:t>5 КЛАСС</w:t>
      </w:r>
    </w:p>
    <w:p w:rsidR="004D56D5" w:rsidRPr="004D56D5" w:rsidRDefault="004D56D5" w:rsidP="003A2AD3">
      <w:pPr>
        <w:numPr>
          <w:ilvl w:val="0"/>
          <w:numId w:val="19"/>
        </w:numPr>
        <w:spacing w:line="264" w:lineRule="auto"/>
        <w:jc w:val="both"/>
        <w:rPr>
          <w:sz w:val="28"/>
          <w:szCs w:val="28"/>
        </w:rPr>
      </w:pPr>
      <w:r w:rsidRPr="004D56D5">
        <w:rPr>
          <w:b/>
          <w:color w:val="000000"/>
          <w:sz w:val="28"/>
          <w:szCs w:val="28"/>
        </w:rPr>
        <w:t>Биология – наука о живой природе</w:t>
      </w:r>
    </w:p>
    <w:p w:rsidR="004D56D5" w:rsidRPr="004D56D5" w:rsidRDefault="004D56D5" w:rsidP="004D56D5">
      <w:pPr>
        <w:spacing w:line="264" w:lineRule="auto"/>
        <w:ind w:firstLine="600"/>
        <w:jc w:val="both"/>
        <w:rPr>
          <w:sz w:val="28"/>
          <w:szCs w:val="28"/>
        </w:rPr>
      </w:pPr>
      <w:r w:rsidRPr="004D56D5">
        <w:rPr>
          <w:color w:val="000000"/>
          <w:sz w:val="28"/>
          <w:szCs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4D56D5" w:rsidRPr="004D56D5" w:rsidRDefault="004D56D5" w:rsidP="004D56D5">
      <w:pPr>
        <w:spacing w:line="264" w:lineRule="auto"/>
        <w:ind w:firstLine="600"/>
        <w:jc w:val="both"/>
        <w:rPr>
          <w:sz w:val="28"/>
          <w:szCs w:val="28"/>
        </w:rPr>
      </w:pPr>
      <w:r w:rsidRPr="004D56D5">
        <w:rPr>
          <w:color w:val="000000"/>
          <w:sz w:val="28"/>
          <w:szCs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Кабинет биологии. Правила поведения и работы в кабинете с биологическими приборами и инструментами.</w:t>
      </w:r>
    </w:p>
    <w:p w:rsidR="004D56D5" w:rsidRPr="004D56D5" w:rsidRDefault="004D56D5" w:rsidP="004D56D5">
      <w:pPr>
        <w:spacing w:line="264" w:lineRule="auto"/>
        <w:ind w:firstLine="600"/>
        <w:jc w:val="both"/>
        <w:rPr>
          <w:sz w:val="28"/>
          <w:szCs w:val="28"/>
        </w:rPr>
      </w:pPr>
      <w:r w:rsidRPr="004D56D5">
        <w:rPr>
          <w:color w:val="000000"/>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4D56D5" w:rsidRPr="004D56D5" w:rsidRDefault="004D56D5" w:rsidP="003A2AD3">
      <w:pPr>
        <w:numPr>
          <w:ilvl w:val="0"/>
          <w:numId w:val="20"/>
        </w:numPr>
        <w:spacing w:line="264" w:lineRule="auto"/>
        <w:jc w:val="both"/>
        <w:rPr>
          <w:sz w:val="28"/>
          <w:szCs w:val="28"/>
        </w:rPr>
      </w:pPr>
      <w:r w:rsidRPr="004D56D5">
        <w:rPr>
          <w:b/>
          <w:color w:val="000000"/>
          <w:sz w:val="28"/>
          <w:szCs w:val="28"/>
        </w:rPr>
        <w:t xml:space="preserve"> Методы изучения живой природы</w:t>
      </w:r>
    </w:p>
    <w:p w:rsidR="004D56D5" w:rsidRPr="004D56D5" w:rsidRDefault="004D56D5" w:rsidP="004D56D5">
      <w:pPr>
        <w:spacing w:line="264" w:lineRule="auto"/>
        <w:ind w:firstLine="600"/>
        <w:jc w:val="both"/>
        <w:rPr>
          <w:sz w:val="28"/>
          <w:szCs w:val="28"/>
        </w:rPr>
      </w:pPr>
      <w:r w:rsidRPr="004D56D5">
        <w:rPr>
          <w:color w:val="000000"/>
          <w:sz w:val="28"/>
          <w:szCs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4D56D5" w:rsidRPr="004D56D5" w:rsidRDefault="004D56D5" w:rsidP="004D56D5">
      <w:pPr>
        <w:spacing w:line="264" w:lineRule="auto"/>
        <w:ind w:firstLine="600"/>
        <w:jc w:val="both"/>
        <w:rPr>
          <w:sz w:val="28"/>
          <w:szCs w:val="28"/>
        </w:rPr>
      </w:pPr>
      <w:r w:rsidRPr="004D56D5">
        <w:rPr>
          <w:color w:val="000000"/>
          <w:sz w:val="28"/>
          <w:szCs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4D56D5" w:rsidRPr="004D56D5" w:rsidRDefault="004D56D5" w:rsidP="004D56D5">
      <w:pPr>
        <w:spacing w:line="264" w:lineRule="auto"/>
        <w:ind w:firstLine="600"/>
        <w:jc w:val="both"/>
        <w:rPr>
          <w:sz w:val="28"/>
          <w:szCs w:val="28"/>
        </w:rPr>
      </w:pPr>
      <w:r w:rsidRPr="004D56D5">
        <w:rPr>
          <w:color w:val="000000"/>
          <w:sz w:val="28"/>
          <w:szCs w:val="28"/>
        </w:rPr>
        <w:t>Ознакомление с устройством лупы, светового микроскопа, правила работы с ними.</w:t>
      </w:r>
    </w:p>
    <w:p w:rsidR="004D56D5" w:rsidRPr="004D56D5" w:rsidRDefault="004D56D5" w:rsidP="004D56D5">
      <w:pPr>
        <w:spacing w:line="264" w:lineRule="auto"/>
        <w:ind w:firstLine="600"/>
        <w:jc w:val="both"/>
        <w:rPr>
          <w:sz w:val="28"/>
          <w:szCs w:val="28"/>
        </w:rPr>
      </w:pPr>
      <w:r w:rsidRPr="004D56D5">
        <w:rPr>
          <w:color w:val="000000"/>
          <w:sz w:val="28"/>
          <w:szCs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4D56D5" w:rsidRPr="004D56D5" w:rsidRDefault="004D56D5" w:rsidP="004D56D5">
      <w:pPr>
        <w:spacing w:line="264" w:lineRule="auto"/>
        <w:ind w:firstLine="600"/>
        <w:jc w:val="both"/>
        <w:rPr>
          <w:sz w:val="28"/>
          <w:szCs w:val="28"/>
        </w:rPr>
      </w:pPr>
      <w:r w:rsidRPr="004D56D5">
        <w:rPr>
          <w:b/>
          <w:i/>
          <w:color w:val="000000"/>
          <w:sz w:val="28"/>
          <w:szCs w:val="28"/>
        </w:rPr>
        <w:t xml:space="preserve">Экскурсии или </w:t>
      </w:r>
      <w:proofErr w:type="spellStart"/>
      <w:r w:rsidRPr="004D56D5">
        <w:rPr>
          <w:b/>
          <w:i/>
          <w:color w:val="000000"/>
          <w:sz w:val="28"/>
          <w:szCs w:val="28"/>
        </w:rPr>
        <w:t>видеоэкскурсии</w:t>
      </w:r>
      <w:proofErr w:type="spellEnd"/>
    </w:p>
    <w:p w:rsidR="004D56D5" w:rsidRPr="004D56D5" w:rsidRDefault="004D56D5" w:rsidP="004D56D5">
      <w:pPr>
        <w:spacing w:line="264" w:lineRule="auto"/>
        <w:ind w:firstLine="600"/>
        <w:jc w:val="both"/>
        <w:rPr>
          <w:sz w:val="28"/>
          <w:szCs w:val="28"/>
        </w:rPr>
      </w:pPr>
      <w:r w:rsidRPr="004D56D5">
        <w:rPr>
          <w:color w:val="000000"/>
          <w:sz w:val="28"/>
          <w:szCs w:val="28"/>
        </w:rPr>
        <w:t>Овладение методами изучения живой природы – наблюдением и экспериментом.</w:t>
      </w:r>
    </w:p>
    <w:p w:rsidR="004D56D5" w:rsidRPr="004D56D5" w:rsidRDefault="004D56D5" w:rsidP="003A2AD3">
      <w:pPr>
        <w:numPr>
          <w:ilvl w:val="0"/>
          <w:numId w:val="21"/>
        </w:numPr>
        <w:spacing w:line="264" w:lineRule="auto"/>
        <w:jc w:val="both"/>
        <w:rPr>
          <w:sz w:val="28"/>
          <w:szCs w:val="28"/>
        </w:rPr>
      </w:pPr>
      <w:r w:rsidRPr="004D56D5">
        <w:rPr>
          <w:b/>
          <w:color w:val="000000"/>
          <w:sz w:val="28"/>
          <w:szCs w:val="28"/>
        </w:rPr>
        <w:t xml:space="preserve"> Организмы – тела живой природы</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w:t>
      </w:r>
      <w:r w:rsidRPr="004D56D5">
        <w:rPr>
          <w:color w:val="000000"/>
          <w:sz w:val="28"/>
          <w:szCs w:val="28"/>
        </w:rPr>
        <w:lastRenderedPageBreak/>
        <w:t>Устройство увеличительных приборов: лупы и микроскопа.</w:t>
      </w:r>
      <w:r w:rsidRPr="004D56D5">
        <w:rPr>
          <w:color w:val="FF0000"/>
          <w:sz w:val="28"/>
          <w:szCs w:val="28"/>
        </w:rPr>
        <w:t xml:space="preserve"> </w:t>
      </w:r>
      <w:r w:rsidRPr="004D56D5">
        <w:rPr>
          <w:color w:val="000000"/>
          <w:sz w:val="28"/>
          <w:szCs w:val="28"/>
        </w:rPr>
        <w:t>Строение клетки под световым микроскопом: клеточная оболочка, цитоплазма, ядро.</w:t>
      </w:r>
    </w:p>
    <w:p w:rsidR="004D56D5" w:rsidRPr="004D56D5" w:rsidRDefault="004D56D5" w:rsidP="004D56D5">
      <w:pPr>
        <w:spacing w:line="264" w:lineRule="auto"/>
        <w:ind w:firstLine="600"/>
        <w:jc w:val="both"/>
        <w:rPr>
          <w:sz w:val="28"/>
          <w:szCs w:val="28"/>
        </w:rPr>
      </w:pPr>
      <w:r w:rsidRPr="004D56D5">
        <w:rPr>
          <w:color w:val="000000"/>
          <w:sz w:val="28"/>
          <w:szCs w:val="28"/>
        </w:rPr>
        <w:t>Одноклеточные и многоклеточные организмы. Клетки, ткани, органы, системы органов.</w:t>
      </w:r>
    </w:p>
    <w:p w:rsidR="004D56D5" w:rsidRPr="004D56D5" w:rsidRDefault="004D56D5" w:rsidP="004D56D5">
      <w:pPr>
        <w:spacing w:line="264" w:lineRule="auto"/>
        <w:ind w:firstLine="600"/>
        <w:jc w:val="both"/>
        <w:rPr>
          <w:sz w:val="28"/>
          <w:szCs w:val="28"/>
        </w:rPr>
      </w:pPr>
      <w:r w:rsidRPr="004D56D5">
        <w:rPr>
          <w:color w:val="000000"/>
          <w:sz w:val="28"/>
          <w:szCs w:val="28"/>
        </w:rPr>
        <w:t>Жизнедеятельность организмов. Особенности строения и процессов жизнедеятельности у растений, животных, бактерий и грибов.</w:t>
      </w:r>
    </w:p>
    <w:p w:rsidR="004D56D5" w:rsidRPr="004D56D5" w:rsidRDefault="004D56D5" w:rsidP="004D56D5">
      <w:pPr>
        <w:spacing w:line="264" w:lineRule="auto"/>
        <w:ind w:firstLine="600"/>
        <w:jc w:val="both"/>
        <w:rPr>
          <w:sz w:val="28"/>
          <w:szCs w:val="28"/>
        </w:rPr>
      </w:pPr>
      <w:r w:rsidRPr="004D56D5">
        <w:rPr>
          <w:color w:val="000000"/>
          <w:sz w:val="28"/>
          <w:szCs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4D56D5" w:rsidRPr="004D56D5" w:rsidRDefault="004D56D5" w:rsidP="004D56D5">
      <w:pPr>
        <w:spacing w:line="264" w:lineRule="auto"/>
        <w:ind w:firstLine="600"/>
        <w:jc w:val="both"/>
        <w:rPr>
          <w:sz w:val="28"/>
          <w:szCs w:val="28"/>
        </w:rPr>
      </w:pPr>
      <w:r w:rsidRPr="004D56D5">
        <w:rPr>
          <w:color w:val="000000"/>
          <w:sz w:val="28"/>
          <w:szCs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клеток кожицы чешуи лука под лупой и микроскопом (на примере самостоятельно приготовленного микропрепарата).</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Ознакомление с принципами систематики организмов. </w:t>
      </w:r>
    </w:p>
    <w:p w:rsidR="004D56D5" w:rsidRPr="004D56D5" w:rsidRDefault="004D56D5" w:rsidP="004D56D5">
      <w:pPr>
        <w:spacing w:line="264" w:lineRule="auto"/>
        <w:ind w:firstLine="600"/>
        <w:jc w:val="both"/>
        <w:rPr>
          <w:sz w:val="28"/>
          <w:szCs w:val="28"/>
        </w:rPr>
      </w:pPr>
      <w:r w:rsidRPr="004D56D5">
        <w:rPr>
          <w:color w:val="000000"/>
          <w:sz w:val="28"/>
          <w:szCs w:val="28"/>
        </w:rPr>
        <w:t>Наблюдение за потреблением воды растением.</w:t>
      </w:r>
    </w:p>
    <w:p w:rsidR="004D56D5" w:rsidRPr="004D56D5" w:rsidRDefault="004D56D5" w:rsidP="003A2AD3">
      <w:pPr>
        <w:numPr>
          <w:ilvl w:val="0"/>
          <w:numId w:val="22"/>
        </w:numPr>
        <w:spacing w:line="264" w:lineRule="auto"/>
        <w:jc w:val="both"/>
        <w:rPr>
          <w:sz w:val="28"/>
          <w:szCs w:val="28"/>
        </w:rPr>
      </w:pPr>
      <w:r w:rsidRPr="004D56D5">
        <w:rPr>
          <w:b/>
          <w:color w:val="000000"/>
          <w:sz w:val="28"/>
          <w:szCs w:val="28"/>
        </w:rPr>
        <w:t xml:space="preserve"> Организмы и среда обитания</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Понятие о среде обитания. Водная, наземно-воздушная, почвенная, </w:t>
      </w:r>
      <w:proofErr w:type="spellStart"/>
      <w:r w:rsidRPr="004D56D5">
        <w:rPr>
          <w:color w:val="000000"/>
          <w:sz w:val="28"/>
          <w:szCs w:val="28"/>
        </w:rPr>
        <w:t>внутриорганизменная</w:t>
      </w:r>
      <w:proofErr w:type="spellEnd"/>
      <w:r w:rsidRPr="004D56D5">
        <w:rPr>
          <w:color w:val="000000"/>
          <w:sz w:val="28"/>
          <w:szCs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Выявление приспособлений организмов к среде обитания (на конкретных примерах).</w:t>
      </w:r>
    </w:p>
    <w:p w:rsidR="004D56D5" w:rsidRPr="004D56D5" w:rsidRDefault="004D56D5" w:rsidP="004D56D5">
      <w:pPr>
        <w:spacing w:line="264" w:lineRule="auto"/>
        <w:ind w:firstLine="600"/>
        <w:jc w:val="both"/>
        <w:rPr>
          <w:sz w:val="28"/>
          <w:szCs w:val="28"/>
        </w:rPr>
      </w:pPr>
      <w:r w:rsidRPr="004D56D5">
        <w:rPr>
          <w:b/>
          <w:i/>
          <w:color w:val="000000"/>
          <w:sz w:val="28"/>
          <w:szCs w:val="28"/>
        </w:rPr>
        <w:t xml:space="preserve">Экскурсии или </w:t>
      </w:r>
      <w:proofErr w:type="spellStart"/>
      <w:r w:rsidRPr="004D56D5">
        <w:rPr>
          <w:b/>
          <w:i/>
          <w:color w:val="000000"/>
          <w:sz w:val="28"/>
          <w:szCs w:val="28"/>
        </w:rPr>
        <w:t>видеоэкскурсии</w:t>
      </w:r>
      <w:proofErr w:type="spellEnd"/>
      <w:r w:rsidRPr="004D56D5">
        <w:rPr>
          <w:b/>
          <w:i/>
          <w:color w:val="000000"/>
          <w:sz w:val="28"/>
          <w:szCs w:val="28"/>
        </w:rPr>
        <w:t>.</w:t>
      </w:r>
    </w:p>
    <w:p w:rsidR="004D56D5" w:rsidRPr="004D56D5" w:rsidRDefault="004D56D5" w:rsidP="004D56D5">
      <w:pPr>
        <w:spacing w:line="264" w:lineRule="auto"/>
        <w:ind w:firstLine="600"/>
        <w:jc w:val="both"/>
        <w:rPr>
          <w:sz w:val="28"/>
          <w:szCs w:val="28"/>
        </w:rPr>
      </w:pPr>
      <w:r w:rsidRPr="004D56D5">
        <w:rPr>
          <w:color w:val="000000"/>
          <w:sz w:val="28"/>
          <w:szCs w:val="28"/>
        </w:rPr>
        <w:t>Растительный и животный мир родного края (краеведение).</w:t>
      </w:r>
    </w:p>
    <w:p w:rsidR="004D56D5" w:rsidRPr="004D56D5" w:rsidRDefault="004D56D5" w:rsidP="003A2AD3">
      <w:pPr>
        <w:numPr>
          <w:ilvl w:val="0"/>
          <w:numId w:val="23"/>
        </w:numPr>
        <w:spacing w:line="264" w:lineRule="auto"/>
        <w:jc w:val="both"/>
        <w:rPr>
          <w:sz w:val="28"/>
          <w:szCs w:val="28"/>
        </w:rPr>
      </w:pPr>
      <w:r w:rsidRPr="004D56D5">
        <w:rPr>
          <w:b/>
          <w:color w:val="000000"/>
          <w:sz w:val="28"/>
          <w:szCs w:val="28"/>
        </w:rPr>
        <w:t xml:space="preserve"> Природные сообщества</w:t>
      </w:r>
    </w:p>
    <w:p w:rsidR="004D56D5" w:rsidRPr="004D56D5" w:rsidRDefault="004D56D5" w:rsidP="004D56D5">
      <w:pPr>
        <w:spacing w:line="264" w:lineRule="auto"/>
        <w:ind w:firstLine="600"/>
        <w:jc w:val="both"/>
        <w:rPr>
          <w:sz w:val="28"/>
          <w:szCs w:val="28"/>
        </w:rPr>
      </w:pPr>
      <w:r w:rsidRPr="004D56D5">
        <w:rPr>
          <w:color w:val="000000"/>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4D56D5" w:rsidRPr="004D56D5" w:rsidRDefault="004D56D5" w:rsidP="004D56D5">
      <w:pPr>
        <w:spacing w:line="264" w:lineRule="auto"/>
        <w:ind w:firstLine="600"/>
        <w:jc w:val="both"/>
        <w:rPr>
          <w:sz w:val="28"/>
          <w:szCs w:val="28"/>
        </w:rPr>
      </w:pPr>
      <w:r w:rsidRPr="004D56D5">
        <w:rPr>
          <w:color w:val="000000"/>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Природные зоны Земли, их обитатели. Флора и фауна природных зон. Ландшафты: природные и культурные.</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Изучение искусственных сообществ и их обитателей (на примере аквариума и других искусственных сообществ).</w:t>
      </w:r>
    </w:p>
    <w:p w:rsidR="004D56D5" w:rsidRPr="004D56D5" w:rsidRDefault="004D56D5" w:rsidP="004D56D5">
      <w:pPr>
        <w:spacing w:line="264" w:lineRule="auto"/>
        <w:ind w:firstLine="600"/>
        <w:jc w:val="both"/>
        <w:rPr>
          <w:sz w:val="28"/>
          <w:szCs w:val="28"/>
        </w:rPr>
      </w:pPr>
      <w:r w:rsidRPr="004D56D5">
        <w:rPr>
          <w:b/>
          <w:i/>
          <w:color w:val="000000"/>
          <w:sz w:val="28"/>
          <w:szCs w:val="28"/>
        </w:rPr>
        <w:t xml:space="preserve">Экскурсии или </w:t>
      </w:r>
      <w:proofErr w:type="spellStart"/>
      <w:r w:rsidRPr="004D56D5">
        <w:rPr>
          <w:b/>
          <w:i/>
          <w:color w:val="000000"/>
          <w:sz w:val="28"/>
          <w:szCs w:val="28"/>
        </w:rPr>
        <w:t>видеоэкскурсии</w:t>
      </w:r>
      <w:proofErr w:type="spellEnd"/>
      <w:r w:rsidRPr="004D56D5">
        <w:rPr>
          <w:b/>
          <w:i/>
          <w:color w:val="000000"/>
          <w:sz w:val="28"/>
          <w:szCs w:val="28"/>
        </w:rPr>
        <w:t>.</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природных сообществ (на примере леса, озера, пруда, луга и других природных сообществ.).</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сезонных явлений в жизни природных сообществ.</w:t>
      </w:r>
    </w:p>
    <w:p w:rsidR="004D56D5" w:rsidRPr="004D56D5" w:rsidRDefault="004D56D5" w:rsidP="003A2AD3">
      <w:pPr>
        <w:numPr>
          <w:ilvl w:val="0"/>
          <w:numId w:val="24"/>
        </w:numPr>
        <w:spacing w:line="264" w:lineRule="auto"/>
        <w:jc w:val="both"/>
        <w:rPr>
          <w:sz w:val="28"/>
          <w:szCs w:val="28"/>
        </w:rPr>
      </w:pPr>
      <w:r w:rsidRPr="004D56D5">
        <w:rPr>
          <w:b/>
          <w:color w:val="000000"/>
          <w:sz w:val="28"/>
          <w:szCs w:val="28"/>
        </w:rPr>
        <w:t xml:space="preserve"> Живая природа и человек</w:t>
      </w:r>
    </w:p>
    <w:p w:rsidR="004D56D5" w:rsidRPr="004D56D5" w:rsidRDefault="004D56D5" w:rsidP="004D56D5">
      <w:pPr>
        <w:spacing w:line="264" w:lineRule="auto"/>
        <w:ind w:firstLine="600"/>
        <w:jc w:val="both"/>
        <w:rPr>
          <w:sz w:val="28"/>
          <w:szCs w:val="28"/>
        </w:rPr>
      </w:pPr>
      <w:r w:rsidRPr="004D56D5">
        <w:rPr>
          <w:color w:val="000000"/>
          <w:sz w:val="28"/>
          <w:szCs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4D56D5" w:rsidRPr="004D56D5" w:rsidRDefault="004D56D5" w:rsidP="004D56D5">
      <w:pPr>
        <w:spacing w:line="264" w:lineRule="auto"/>
        <w:ind w:firstLine="600"/>
        <w:jc w:val="both"/>
        <w:rPr>
          <w:sz w:val="28"/>
          <w:szCs w:val="28"/>
        </w:rPr>
      </w:pPr>
      <w:r w:rsidRPr="004D56D5">
        <w:rPr>
          <w:b/>
          <w:i/>
          <w:color w:val="000000"/>
          <w:sz w:val="28"/>
          <w:szCs w:val="28"/>
        </w:rPr>
        <w:t>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Проведение акции по уборке мусора в ближайшем лесу, парке, сквере или на пришкольной территории.</w:t>
      </w:r>
    </w:p>
    <w:p w:rsidR="004D56D5" w:rsidRPr="004D56D5" w:rsidRDefault="004D56D5" w:rsidP="004D56D5">
      <w:pPr>
        <w:spacing w:line="264" w:lineRule="auto"/>
        <w:ind w:left="120"/>
        <w:jc w:val="both"/>
        <w:rPr>
          <w:sz w:val="28"/>
          <w:szCs w:val="28"/>
        </w:rPr>
      </w:pPr>
    </w:p>
    <w:p w:rsidR="004D56D5" w:rsidRPr="004D56D5" w:rsidRDefault="004D56D5" w:rsidP="004D56D5">
      <w:pPr>
        <w:spacing w:line="264" w:lineRule="auto"/>
        <w:ind w:left="120"/>
        <w:jc w:val="both"/>
        <w:rPr>
          <w:sz w:val="28"/>
          <w:szCs w:val="28"/>
        </w:rPr>
      </w:pPr>
      <w:r w:rsidRPr="004D56D5">
        <w:rPr>
          <w:b/>
          <w:color w:val="000000"/>
          <w:sz w:val="28"/>
          <w:szCs w:val="28"/>
        </w:rPr>
        <w:t>6 КЛАСС</w:t>
      </w:r>
    </w:p>
    <w:p w:rsidR="004D56D5" w:rsidRPr="004D56D5" w:rsidRDefault="004D56D5" w:rsidP="003A2AD3">
      <w:pPr>
        <w:numPr>
          <w:ilvl w:val="0"/>
          <w:numId w:val="25"/>
        </w:numPr>
        <w:spacing w:line="264" w:lineRule="auto"/>
        <w:jc w:val="both"/>
        <w:rPr>
          <w:sz w:val="28"/>
          <w:szCs w:val="28"/>
        </w:rPr>
      </w:pPr>
      <w:r w:rsidRPr="004D56D5">
        <w:rPr>
          <w:b/>
          <w:color w:val="000000"/>
          <w:sz w:val="28"/>
          <w:szCs w:val="28"/>
        </w:rPr>
        <w:t xml:space="preserve"> Растительный организм</w:t>
      </w:r>
    </w:p>
    <w:p w:rsidR="004D56D5" w:rsidRPr="004D56D5" w:rsidRDefault="004D56D5" w:rsidP="004D56D5">
      <w:pPr>
        <w:spacing w:line="264" w:lineRule="auto"/>
        <w:ind w:firstLine="600"/>
        <w:jc w:val="both"/>
        <w:rPr>
          <w:sz w:val="28"/>
          <w:szCs w:val="28"/>
        </w:rPr>
      </w:pPr>
      <w:r w:rsidRPr="004D56D5">
        <w:rPr>
          <w:color w:val="000000"/>
          <w:sz w:val="28"/>
          <w:szCs w:val="28"/>
        </w:rPr>
        <w:t>Ботаника – наука о растениях. Разделы ботаники. Связь ботаники с другими науками и техникой. Общие признаки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Разнообразие растений. Уровни организации растительного организма. Высшие и низшие растения. Споровые и семенные растения.</w:t>
      </w:r>
    </w:p>
    <w:p w:rsidR="004D56D5" w:rsidRPr="004D56D5" w:rsidRDefault="004D56D5" w:rsidP="004D56D5">
      <w:pPr>
        <w:spacing w:line="264" w:lineRule="auto"/>
        <w:ind w:firstLine="600"/>
        <w:jc w:val="both"/>
        <w:rPr>
          <w:sz w:val="28"/>
          <w:szCs w:val="28"/>
        </w:rPr>
      </w:pPr>
      <w:r w:rsidRPr="004D56D5">
        <w:rPr>
          <w:color w:val="000000"/>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4D56D5" w:rsidRPr="004D56D5" w:rsidRDefault="004D56D5" w:rsidP="004D56D5">
      <w:pPr>
        <w:spacing w:line="264" w:lineRule="auto"/>
        <w:ind w:firstLine="600"/>
        <w:jc w:val="both"/>
        <w:rPr>
          <w:sz w:val="28"/>
          <w:szCs w:val="28"/>
        </w:rPr>
      </w:pPr>
      <w:r w:rsidRPr="004D56D5">
        <w:rPr>
          <w:color w:val="000000"/>
          <w:sz w:val="28"/>
          <w:szCs w:val="28"/>
        </w:rPr>
        <w:t>Органы и системы органов растений. Строение органов растительного организма, их роль и связь между собой.</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микроскопического строения листа водного растения элодеи.</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растительных тканей (использование микропрепаратов).</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4D56D5" w:rsidRPr="004D56D5" w:rsidRDefault="004D56D5" w:rsidP="004D56D5">
      <w:pPr>
        <w:spacing w:line="264" w:lineRule="auto"/>
        <w:ind w:firstLine="600"/>
        <w:jc w:val="both"/>
        <w:rPr>
          <w:sz w:val="28"/>
          <w:szCs w:val="28"/>
        </w:rPr>
      </w:pPr>
      <w:r w:rsidRPr="004D56D5">
        <w:rPr>
          <w:color w:val="000000"/>
          <w:sz w:val="28"/>
          <w:szCs w:val="28"/>
        </w:rPr>
        <w:t>Обнаружение неорганических и органических веществ в растении.</w:t>
      </w:r>
    </w:p>
    <w:p w:rsidR="004D56D5" w:rsidRPr="004D56D5" w:rsidRDefault="004D56D5" w:rsidP="004D56D5">
      <w:pPr>
        <w:spacing w:line="264" w:lineRule="auto"/>
        <w:ind w:firstLine="600"/>
        <w:jc w:val="both"/>
        <w:rPr>
          <w:sz w:val="28"/>
          <w:szCs w:val="28"/>
        </w:rPr>
      </w:pPr>
      <w:r w:rsidRPr="004D56D5">
        <w:rPr>
          <w:b/>
          <w:i/>
          <w:color w:val="000000"/>
          <w:sz w:val="28"/>
          <w:szCs w:val="28"/>
        </w:rPr>
        <w:t xml:space="preserve">Экскурсии или </w:t>
      </w:r>
      <w:proofErr w:type="spellStart"/>
      <w:r w:rsidRPr="004D56D5">
        <w:rPr>
          <w:b/>
          <w:i/>
          <w:color w:val="000000"/>
          <w:sz w:val="28"/>
          <w:szCs w:val="28"/>
        </w:rPr>
        <w:t>видеоэкскурсии</w:t>
      </w:r>
      <w:proofErr w:type="spellEnd"/>
      <w:r w:rsidRPr="004D56D5">
        <w:rPr>
          <w:b/>
          <w:i/>
          <w:color w:val="000000"/>
          <w:sz w:val="28"/>
          <w:szCs w:val="28"/>
        </w:rPr>
        <w:t>.</w:t>
      </w:r>
    </w:p>
    <w:p w:rsidR="004D56D5" w:rsidRPr="004D56D5" w:rsidRDefault="004D56D5" w:rsidP="004D56D5">
      <w:pPr>
        <w:spacing w:line="264" w:lineRule="auto"/>
        <w:ind w:firstLine="600"/>
        <w:jc w:val="both"/>
        <w:rPr>
          <w:sz w:val="28"/>
          <w:szCs w:val="28"/>
        </w:rPr>
      </w:pPr>
      <w:r w:rsidRPr="004D56D5">
        <w:rPr>
          <w:color w:val="000000"/>
          <w:sz w:val="28"/>
          <w:szCs w:val="28"/>
        </w:rPr>
        <w:t>Ознакомление в природе с цветковыми растениями.</w:t>
      </w:r>
    </w:p>
    <w:p w:rsidR="004D56D5" w:rsidRPr="004D56D5" w:rsidRDefault="004D56D5" w:rsidP="003A2AD3">
      <w:pPr>
        <w:numPr>
          <w:ilvl w:val="0"/>
          <w:numId w:val="26"/>
        </w:numPr>
        <w:spacing w:line="264" w:lineRule="auto"/>
        <w:jc w:val="both"/>
        <w:rPr>
          <w:sz w:val="28"/>
          <w:szCs w:val="28"/>
        </w:rPr>
      </w:pPr>
      <w:r w:rsidRPr="004D56D5">
        <w:rPr>
          <w:b/>
          <w:color w:val="000000"/>
          <w:sz w:val="28"/>
          <w:szCs w:val="28"/>
        </w:rPr>
        <w:lastRenderedPageBreak/>
        <w:t xml:space="preserve"> Строение и многообразие покрытосеменных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Строение семян. Состав и строение семян. </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4D56D5" w:rsidRPr="004D56D5" w:rsidRDefault="004D56D5" w:rsidP="004D56D5">
      <w:pPr>
        <w:spacing w:line="264" w:lineRule="auto"/>
        <w:ind w:firstLine="600"/>
        <w:jc w:val="both"/>
        <w:rPr>
          <w:sz w:val="28"/>
          <w:szCs w:val="28"/>
        </w:rPr>
      </w:pPr>
      <w:r w:rsidRPr="004D56D5">
        <w:rPr>
          <w:color w:val="000000"/>
          <w:sz w:val="28"/>
          <w:szCs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4D56D5" w:rsidRPr="004D56D5" w:rsidRDefault="004D56D5" w:rsidP="004D56D5">
      <w:pPr>
        <w:spacing w:line="264" w:lineRule="auto"/>
        <w:ind w:firstLine="600"/>
        <w:jc w:val="both"/>
        <w:rPr>
          <w:sz w:val="28"/>
          <w:szCs w:val="28"/>
        </w:rPr>
      </w:pPr>
      <w:r w:rsidRPr="004D56D5">
        <w:rPr>
          <w:color w:val="000000"/>
          <w:sz w:val="28"/>
          <w:szCs w:val="28"/>
        </w:rPr>
        <w:t>Строение и разнообразие цветков. Соцветия. Плоды. Типы плодов. Распространение плодов и семян в природе.</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корневых систем (стержневой и мочковатой) на примере гербарных экземпляров или живых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микропрепарата клеток корня.</w:t>
      </w:r>
    </w:p>
    <w:p w:rsidR="004D56D5" w:rsidRPr="004D56D5" w:rsidRDefault="004D56D5" w:rsidP="004D56D5">
      <w:pPr>
        <w:spacing w:line="264" w:lineRule="auto"/>
        <w:ind w:firstLine="600"/>
        <w:jc w:val="both"/>
        <w:rPr>
          <w:sz w:val="28"/>
          <w:szCs w:val="28"/>
        </w:rPr>
      </w:pPr>
      <w:r w:rsidRPr="004D56D5">
        <w:rPr>
          <w:color w:val="000000"/>
          <w:sz w:val="28"/>
          <w:szCs w:val="28"/>
        </w:rPr>
        <w:t>Ознакомление с внешним строением листьев и листорасположением (на комнатных растениях).</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вегетативных и генеративных почек (на примере сирени, тополя и других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микроскопического строения листа (на готовых микропрепаратах).</w:t>
      </w:r>
    </w:p>
    <w:p w:rsidR="004D56D5" w:rsidRPr="004D56D5" w:rsidRDefault="004D56D5" w:rsidP="004D56D5">
      <w:pPr>
        <w:spacing w:line="264" w:lineRule="auto"/>
        <w:ind w:firstLine="600"/>
        <w:jc w:val="both"/>
        <w:rPr>
          <w:sz w:val="28"/>
          <w:szCs w:val="28"/>
        </w:rPr>
      </w:pPr>
      <w:r w:rsidRPr="004D56D5">
        <w:rPr>
          <w:color w:val="000000"/>
          <w:sz w:val="28"/>
          <w:szCs w:val="28"/>
        </w:rPr>
        <w:t>Рассматривание микроскопического строения ветки дерева (на готовом микропрепарате).</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строения корневища, клубня, луковицы.</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цветков.</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Ознакомление с различными типами соцветий. </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семян двудольных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семян однодольных растений.</w:t>
      </w:r>
    </w:p>
    <w:p w:rsidR="004D56D5" w:rsidRPr="004D56D5" w:rsidRDefault="004D56D5" w:rsidP="003A2AD3">
      <w:pPr>
        <w:numPr>
          <w:ilvl w:val="0"/>
          <w:numId w:val="27"/>
        </w:numPr>
        <w:spacing w:line="264" w:lineRule="auto"/>
        <w:jc w:val="both"/>
        <w:rPr>
          <w:sz w:val="28"/>
          <w:szCs w:val="28"/>
        </w:rPr>
      </w:pPr>
      <w:r w:rsidRPr="004D56D5">
        <w:rPr>
          <w:b/>
          <w:color w:val="000000"/>
          <w:sz w:val="28"/>
          <w:szCs w:val="28"/>
        </w:rPr>
        <w:t xml:space="preserve"> Жизнедеятельность растительного организма</w:t>
      </w:r>
    </w:p>
    <w:p w:rsidR="004D56D5" w:rsidRPr="004D56D5" w:rsidRDefault="004D56D5" w:rsidP="004D56D5">
      <w:pPr>
        <w:spacing w:line="264" w:lineRule="auto"/>
        <w:ind w:firstLine="600"/>
        <w:jc w:val="both"/>
        <w:rPr>
          <w:sz w:val="28"/>
          <w:szCs w:val="28"/>
        </w:rPr>
      </w:pPr>
      <w:r w:rsidRPr="004D56D5">
        <w:rPr>
          <w:b/>
          <w:color w:val="000000"/>
          <w:sz w:val="28"/>
          <w:szCs w:val="28"/>
        </w:rPr>
        <w:t>Обмен веществ у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4D56D5" w:rsidRPr="004D56D5" w:rsidRDefault="004D56D5" w:rsidP="004D56D5">
      <w:pPr>
        <w:spacing w:line="264" w:lineRule="auto"/>
        <w:ind w:firstLine="600"/>
        <w:jc w:val="both"/>
        <w:rPr>
          <w:sz w:val="28"/>
          <w:szCs w:val="28"/>
        </w:rPr>
      </w:pPr>
      <w:r w:rsidRPr="004D56D5">
        <w:rPr>
          <w:b/>
          <w:color w:val="000000"/>
          <w:sz w:val="28"/>
          <w:szCs w:val="28"/>
        </w:rPr>
        <w:t xml:space="preserve">Питание растения. </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4D56D5" w:rsidRPr="004D56D5" w:rsidRDefault="004D56D5" w:rsidP="004D56D5">
      <w:pPr>
        <w:spacing w:line="264" w:lineRule="auto"/>
        <w:ind w:firstLine="600"/>
        <w:jc w:val="both"/>
        <w:rPr>
          <w:sz w:val="28"/>
          <w:szCs w:val="28"/>
        </w:rPr>
      </w:pPr>
      <w:r w:rsidRPr="004D56D5">
        <w:rPr>
          <w:color w:val="000000"/>
          <w:sz w:val="28"/>
          <w:szCs w:val="28"/>
        </w:rPr>
        <w:t>Фотосинтез. Лист – орган воздушного питания. Значение фотосинтеза в природе и в жизни человека.</w:t>
      </w:r>
    </w:p>
    <w:p w:rsidR="004D56D5" w:rsidRPr="004D56D5" w:rsidRDefault="004D56D5" w:rsidP="004D56D5">
      <w:pPr>
        <w:spacing w:line="264" w:lineRule="auto"/>
        <w:ind w:firstLine="600"/>
        <w:jc w:val="both"/>
        <w:rPr>
          <w:sz w:val="28"/>
          <w:szCs w:val="28"/>
        </w:rPr>
      </w:pPr>
      <w:r w:rsidRPr="004D56D5">
        <w:rPr>
          <w:b/>
          <w:color w:val="000000"/>
          <w:sz w:val="28"/>
          <w:szCs w:val="28"/>
        </w:rPr>
        <w:t>Дыхание растения.</w:t>
      </w:r>
    </w:p>
    <w:p w:rsidR="004D56D5" w:rsidRPr="004D56D5" w:rsidRDefault="004D56D5" w:rsidP="004D56D5">
      <w:pPr>
        <w:spacing w:line="264" w:lineRule="auto"/>
        <w:ind w:firstLine="600"/>
        <w:jc w:val="both"/>
        <w:rPr>
          <w:sz w:val="28"/>
          <w:szCs w:val="28"/>
        </w:rPr>
      </w:pPr>
      <w:r w:rsidRPr="004D56D5">
        <w:rPr>
          <w:color w:val="000000"/>
          <w:sz w:val="28"/>
          <w:szCs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4D56D5">
        <w:rPr>
          <w:color w:val="000000"/>
          <w:sz w:val="28"/>
          <w:szCs w:val="28"/>
        </w:rPr>
        <w:t>устьичный</w:t>
      </w:r>
      <w:proofErr w:type="spellEnd"/>
      <w:r w:rsidRPr="004D56D5">
        <w:rPr>
          <w:color w:val="000000"/>
          <w:sz w:val="28"/>
          <w:szCs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4D56D5" w:rsidRPr="004D56D5" w:rsidRDefault="004D56D5" w:rsidP="004D56D5">
      <w:pPr>
        <w:spacing w:line="264" w:lineRule="auto"/>
        <w:ind w:firstLine="600"/>
        <w:jc w:val="both"/>
        <w:rPr>
          <w:sz w:val="28"/>
          <w:szCs w:val="28"/>
        </w:rPr>
      </w:pPr>
      <w:r w:rsidRPr="004D56D5">
        <w:rPr>
          <w:b/>
          <w:color w:val="000000"/>
          <w:sz w:val="28"/>
          <w:szCs w:val="28"/>
        </w:rPr>
        <w:t>Транспорт веществ в растении.</w:t>
      </w:r>
    </w:p>
    <w:p w:rsidR="004D56D5" w:rsidRPr="004D56D5" w:rsidRDefault="004D56D5" w:rsidP="004D56D5">
      <w:pPr>
        <w:spacing w:line="264" w:lineRule="auto"/>
        <w:ind w:firstLine="600"/>
        <w:jc w:val="both"/>
        <w:rPr>
          <w:sz w:val="28"/>
          <w:szCs w:val="28"/>
        </w:rPr>
      </w:pPr>
      <w:r w:rsidRPr="004D56D5">
        <w:rPr>
          <w:color w:val="000000"/>
          <w:sz w:val="28"/>
          <w:szCs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4D56D5" w:rsidRPr="004D56D5" w:rsidRDefault="004D56D5" w:rsidP="004D56D5">
      <w:pPr>
        <w:spacing w:line="264" w:lineRule="auto"/>
        <w:ind w:firstLine="600"/>
        <w:jc w:val="both"/>
        <w:rPr>
          <w:sz w:val="28"/>
          <w:szCs w:val="28"/>
        </w:rPr>
      </w:pPr>
      <w:r w:rsidRPr="004D56D5">
        <w:rPr>
          <w:b/>
          <w:color w:val="000000"/>
          <w:sz w:val="28"/>
          <w:szCs w:val="28"/>
        </w:rPr>
        <w:t>Рост и развитие растения.</w:t>
      </w:r>
    </w:p>
    <w:p w:rsidR="004D56D5" w:rsidRPr="004D56D5" w:rsidRDefault="004D56D5" w:rsidP="004D56D5">
      <w:pPr>
        <w:spacing w:line="264" w:lineRule="auto"/>
        <w:ind w:firstLine="600"/>
        <w:jc w:val="both"/>
        <w:rPr>
          <w:sz w:val="28"/>
          <w:szCs w:val="28"/>
        </w:rPr>
      </w:pPr>
      <w:r w:rsidRPr="004D56D5">
        <w:rPr>
          <w:color w:val="000000"/>
          <w:sz w:val="28"/>
          <w:szCs w:val="28"/>
        </w:rPr>
        <w:t>Прорастание семян. Условия прорастания семян. Подготовка семян к посеву. Развитие проростков.</w:t>
      </w:r>
    </w:p>
    <w:p w:rsidR="004D56D5" w:rsidRPr="004D56D5" w:rsidRDefault="004D56D5" w:rsidP="004D56D5">
      <w:pPr>
        <w:spacing w:line="264" w:lineRule="auto"/>
        <w:ind w:firstLine="600"/>
        <w:jc w:val="both"/>
        <w:rPr>
          <w:sz w:val="28"/>
          <w:szCs w:val="28"/>
        </w:rPr>
      </w:pPr>
      <w:r w:rsidRPr="004D56D5">
        <w:rPr>
          <w:color w:val="000000"/>
          <w:sz w:val="28"/>
          <w:szCs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4D56D5" w:rsidRPr="004D56D5" w:rsidRDefault="004D56D5" w:rsidP="004D56D5">
      <w:pPr>
        <w:spacing w:line="264" w:lineRule="auto"/>
        <w:ind w:firstLine="600"/>
        <w:jc w:val="both"/>
        <w:rPr>
          <w:sz w:val="28"/>
          <w:szCs w:val="28"/>
        </w:rPr>
      </w:pPr>
      <w:r w:rsidRPr="004D56D5">
        <w:rPr>
          <w:color w:val="000000"/>
          <w:sz w:val="28"/>
          <w:szCs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 xml:space="preserve">Наблюдение за ростом корня. </w:t>
      </w:r>
    </w:p>
    <w:p w:rsidR="004D56D5" w:rsidRPr="004D56D5" w:rsidRDefault="004D56D5" w:rsidP="004D56D5">
      <w:pPr>
        <w:spacing w:line="264" w:lineRule="auto"/>
        <w:ind w:firstLine="600"/>
        <w:jc w:val="both"/>
        <w:rPr>
          <w:sz w:val="28"/>
          <w:szCs w:val="28"/>
        </w:rPr>
      </w:pPr>
      <w:r w:rsidRPr="004D56D5">
        <w:rPr>
          <w:color w:val="000000"/>
          <w:sz w:val="28"/>
          <w:szCs w:val="28"/>
        </w:rPr>
        <w:t>Наблюдение за ростом побега.</w:t>
      </w:r>
    </w:p>
    <w:p w:rsidR="004D56D5" w:rsidRPr="004D56D5" w:rsidRDefault="004D56D5" w:rsidP="004D56D5">
      <w:pPr>
        <w:spacing w:line="264" w:lineRule="auto"/>
        <w:ind w:firstLine="600"/>
        <w:jc w:val="both"/>
        <w:rPr>
          <w:sz w:val="28"/>
          <w:szCs w:val="28"/>
        </w:rPr>
      </w:pPr>
      <w:r w:rsidRPr="004D56D5">
        <w:rPr>
          <w:color w:val="000000"/>
          <w:sz w:val="28"/>
          <w:szCs w:val="28"/>
        </w:rPr>
        <w:t>Определение возраста дерева по спилу.</w:t>
      </w:r>
    </w:p>
    <w:p w:rsidR="004D56D5" w:rsidRPr="004D56D5" w:rsidRDefault="004D56D5" w:rsidP="004D56D5">
      <w:pPr>
        <w:spacing w:line="264" w:lineRule="auto"/>
        <w:ind w:firstLine="600"/>
        <w:jc w:val="both"/>
        <w:rPr>
          <w:sz w:val="28"/>
          <w:szCs w:val="28"/>
        </w:rPr>
      </w:pPr>
      <w:r w:rsidRPr="004D56D5">
        <w:rPr>
          <w:color w:val="000000"/>
          <w:sz w:val="28"/>
          <w:szCs w:val="28"/>
        </w:rPr>
        <w:t>Выявление передвижения воды и минеральных веществ по древесине.</w:t>
      </w:r>
    </w:p>
    <w:p w:rsidR="004D56D5" w:rsidRPr="004D56D5" w:rsidRDefault="004D56D5" w:rsidP="004D56D5">
      <w:pPr>
        <w:spacing w:line="264" w:lineRule="auto"/>
        <w:ind w:firstLine="600"/>
        <w:jc w:val="both"/>
        <w:rPr>
          <w:sz w:val="28"/>
          <w:szCs w:val="28"/>
        </w:rPr>
      </w:pPr>
      <w:r w:rsidRPr="004D56D5">
        <w:rPr>
          <w:color w:val="000000"/>
          <w:sz w:val="28"/>
          <w:szCs w:val="28"/>
        </w:rPr>
        <w:t>Наблюдение процесса выделения кислорода на свету аквариумными растениями.</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роли рыхления для дыхания корней.</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4D56D5">
        <w:rPr>
          <w:color w:val="000000"/>
          <w:sz w:val="28"/>
          <w:szCs w:val="28"/>
        </w:rPr>
        <w:t>сенполия</w:t>
      </w:r>
      <w:proofErr w:type="spellEnd"/>
      <w:r w:rsidRPr="004D56D5">
        <w:rPr>
          <w:color w:val="000000"/>
          <w:sz w:val="28"/>
          <w:szCs w:val="28"/>
        </w:rPr>
        <w:t xml:space="preserve">, бегония, </w:t>
      </w:r>
      <w:proofErr w:type="spellStart"/>
      <w:r w:rsidRPr="004D56D5">
        <w:rPr>
          <w:color w:val="000000"/>
          <w:sz w:val="28"/>
          <w:szCs w:val="28"/>
        </w:rPr>
        <w:t>сансевьера</w:t>
      </w:r>
      <w:proofErr w:type="spellEnd"/>
      <w:r w:rsidRPr="004D56D5">
        <w:rPr>
          <w:color w:val="000000"/>
          <w:sz w:val="28"/>
          <w:szCs w:val="28"/>
        </w:rPr>
        <w:t xml:space="preserve"> и другие растения).</w:t>
      </w:r>
    </w:p>
    <w:p w:rsidR="004D56D5" w:rsidRPr="004D56D5" w:rsidRDefault="004D56D5" w:rsidP="004D56D5">
      <w:pPr>
        <w:spacing w:line="264" w:lineRule="auto"/>
        <w:ind w:firstLine="600"/>
        <w:jc w:val="both"/>
        <w:rPr>
          <w:sz w:val="28"/>
          <w:szCs w:val="28"/>
        </w:rPr>
      </w:pPr>
      <w:r w:rsidRPr="004D56D5">
        <w:rPr>
          <w:color w:val="000000"/>
          <w:sz w:val="28"/>
          <w:szCs w:val="28"/>
        </w:rPr>
        <w:t>Определение всхожести семян культурных растений и посев их в грунт.</w:t>
      </w:r>
    </w:p>
    <w:p w:rsidR="004D56D5" w:rsidRPr="004D56D5" w:rsidRDefault="004D56D5" w:rsidP="004D56D5">
      <w:pPr>
        <w:spacing w:line="264" w:lineRule="auto"/>
        <w:ind w:firstLine="600"/>
        <w:jc w:val="both"/>
        <w:rPr>
          <w:sz w:val="28"/>
          <w:szCs w:val="28"/>
        </w:rPr>
      </w:pPr>
      <w:r w:rsidRPr="004D56D5">
        <w:rPr>
          <w:color w:val="000000"/>
          <w:sz w:val="28"/>
          <w:szCs w:val="28"/>
        </w:rPr>
        <w:t>Наблюдение за ростом и развитием цветкового растения в комнатных условиях (на примере фасоли или посевного гороха).</w:t>
      </w:r>
    </w:p>
    <w:p w:rsidR="004D56D5" w:rsidRPr="004D56D5" w:rsidRDefault="004D56D5" w:rsidP="004D56D5">
      <w:pPr>
        <w:spacing w:line="264" w:lineRule="auto"/>
        <w:ind w:firstLine="600"/>
        <w:jc w:val="both"/>
        <w:rPr>
          <w:sz w:val="28"/>
          <w:szCs w:val="28"/>
        </w:rPr>
      </w:pPr>
      <w:r w:rsidRPr="004D56D5">
        <w:rPr>
          <w:color w:val="000000"/>
          <w:sz w:val="28"/>
          <w:szCs w:val="28"/>
        </w:rPr>
        <w:t>Определение условий прорастания семян.</w:t>
      </w:r>
    </w:p>
    <w:p w:rsidR="004D56D5" w:rsidRPr="004D56D5" w:rsidRDefault="004D56D5" w:rsidP="004D56D5">
      <w:pPr>
        <w:spacing w:line="264" w:lineRule="auto"/>
        <w:ind w:left="120"/>
        <w:jc w:val="both"/>
        <w:rPr>
          <w:sz w:val="28"/>
          <w:szCs w:val="28"/>
        </w:rPr>
      </w:pPr>
    </w:p>
    <w:p w:rsidR="004D56D5" w:rsidRPr="004D56D5" w:rsidRDefault="004D56D5" w:rsidP="004D56D5">
      <w:pPr>
        <w:spacing w:line="264" w:lineRule="auto"/>
        <w:ind w:left="120"/>
        <w:jc w:val="both"/>
        <w:rPr>
          <w:sz w:val="28"/>
          <w:szCs w:val="28"/>
        </w:rPr>
      </w:pPr>
      <w:r w:rsidRPr="004D56D5">
        <w:rPr>
          <w:b/>
          <w:color w:val="000000"/>
          <w:sz w:val="28"/>
          <w:szCs w:val="28"/>
        </w:rPr>
        <w:t>7 КЛАСС</w:t>
      </w:r>
    </w:p>
    <w:p w:rsidR="004D56D5" w:rsidRPr="004D56D5" w:rsidRDefault="004D56D5" w:rsidP="003A2AD3">
      <w:pPr>
        <w:numPr>
          <w:ilvl w:val="0"/>
          <w:numId w:val="28"/>
        </w:numPr>
        <w:spacing w:line="264" w:lineRule="auto"/>
        <w:jc w:val="both"/>
        <w:rPr>
          <w:sz w:val="28"/>
          <w:szCs w:val="28"/>
        </w:rPr>
      </w:pPr>
      <w:r w:rsidRPr="004D56D5">
        <w:rPr>
          <w:b/>
          <w:color w:val="000000"/>
          <w:sz w:val="28"/>
          <w:szCs w:val="28"/>
        </w:rPr>
        <w:t xml:space="preserve"> Систематические группы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4D56D5" w:rsidRPr="004D56D5" w:rsidRDefault="004D56D5" w:rsidP="004D56D5">
      <w:pPr>
        <w:spacing w:line="264" w:lineRule="auto"/>
        <w:ind w:firstLine="600"/>
        <w:jc w:val="both"/>
        <w:rPr>
          <w:sz w:val="28"/>
          <w:szCs w:val="28"/>
        </w:rPr>
      </w:pPr>
      <w:r w:rsidRPr="004D56D5">
        <w:rPr>
          <w:color w:val="000000"/>
          <w:sz w:val="28"/>
          <w:szCs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w:t>
      </w:r>
      <w:r w:rsidRPr="004D56D5">
        <w:rPr>
          <w:color w:val="000000"/>
          <w:sz w:val="28"/>
          <w:szCs w:val="28"/>
        </w:rPr>
        <w:lastRenderedPageBreak/>
        <w:t>папоротникообразных в образовании каменного угля. Значение папоротникообразных в природе и жизни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4D56D5" w:rsidRPr="004D56D5" w:rsidRDefault="004D56D5" w:rsidP="004D56D5">
      <w:pPr>
        <w:spacing w:line="264" w:lineRule="auto"/>
        <w:ind w:firstLine="600"/>
        <w:jc w:val="both"/>
        <w:rPr>
          <w:sz w:val="28"/>
          <w:szCs w:val="28"/>
        </w:rPr>
      </w:pPr>
      <w:r w:rsidRPr="004D56D5">
        <w:rPr>
          <w:color w:val="000000"/>
          <w:sz w:val="28"/>
          <w:szCs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одноклеточных водорослей (на примере хламидомонады и хлореллы).</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Изучение строения многоклеточных нитчатых водорослей (на примере спирогиры и </w:t>
      </w:r>
      <w:proofErr w:type="spellStart"/>
      <w:r w:rsidRPr="004D56D5">
        <w:rPr>
          <w:color w:val="000000"/>
          <w:sz w:val="28"/>
          <w:szCs w:val="28"/>
        </w:rPr>
        <w:t>улотрикса</w:t>
      </w:r>
      <w:proofErr w:type="spellEnd"/>
      <w:r w:rsidRPr="004D56D5">
        <w:rPr>
          <w:color w:val="000000"/>
          <w:sz w:val="28"/>
          <w:szCs w:val="28"/>
        </w:rPr>
        <w:t>).</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внешнего строения мхов (на местных видах).</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внешнего строения папоротника или хвоща.</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внешнего строения веток, хвои, шишек и семян голосеменных растений (на примере ели, сосны или лиственницы).</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Изучение внешнего строения покрытосеменных растений. </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4D56D5" w:rsidRPr="004D56D5" w:rsidRDefault="004D56D5" w:rsidP="004D56D5">
      <w:pPr>
        <w:spacing w:line="264" w:lineRule="auto"/>
        <w:ind w:firstLine="600"/>
        <w:jc w:val="both"/>
        <w:rPr>
          <w:sz w:val="28"/>
          <w:szCs w:val="28"/>
        </w:rPr>
      </w:pPr>
      <w:r w:rsidRPr="004D56D5">
        <w:rPr>
          <w:color w:val="000000"/>
          <w:sz w:val="28"/>
          <w:szCs w:val="28"/>
        </w:rPr>
        <w:t>Определение видов растений (на примере трёх семейств) с использованием определителей растений или определительных карточек.</w:t>
      </w:r>
    </w:p>
    <w:p w:rsidR="004D56D5" w:rsidRPr="004D56D5" w:rsidRDefault="004D56D5" w:rsidP="003A2AD3">
      <w:pPr>
        <w:numPr>
          <w:ilvl w:val="0"/>
          <w:numId w:val="29"/>
        </w:numPr>
        <w:spacing w:line="264" w:lineRule="auto"/>
        <w:jc w:val="both"/>
        <w:rPr>
          <w:sz w:val="28"/>
          <w:szCs w:val="28"/>
        </w:rPr>
      </w:pPr>
      <w:r w:rsidRPr="004D56D5">
        <w:rPr>
          <w:b/>
          <w:color w:val="000000"/>
          <w:sz w:val="28"/>
          <w:szCs w:val="28"/>
        </w:rPr>
        <w:t xml:space="preserve"> Развитие растительного мира на Земле</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w:t>
      </w:r>
      <w:r w:rsidRPr="004D56D5">
        <w:rPr>
          <w:color w:val="000000"/>
          <w:sz w:val="28"/>
          <w:szCs w:val="28"/>
        </w:rPr>
        <w:lastRenderedPageBreak/>
        <w:t>Освоение растениями суши. Этапы развития наземных растений основных систематических групп. Вымершие растения.</w:t>
      </w:r>
    </w:p>
    <w:p w:rsidR="004D56D5" w:rsidRPr="004D56D5" w:rsidRDefault="004D56D5" w:rsidP="004D56D5">
      <w:pPr>
        <w:spacing w:line="264" w:lineRule="auto"/>
        <w:ind w:firstLine="600"/>
        <w:jc w:val="both"/>
        <w:rPr>
          <w:sz w:val="28"/>
          <w:szCs w:val="28"/>
        </w:rPr>
      </w:pPr>
      <w:r w:rsidRPr="004D56D5">
        <w:rPr>
          <w:b/>
          <w:i/>
          <w:color w:val="000000"/>
          <w:sz w:val="28"/>
          <w:szCs w:val="28"/>
        </w:rPr>
        <w:t xml:space="preserve">Экскурсии или </w:t>
      </w:r>
      <w:proofErr w:type="spellStart"/>
      <w:r w:rsidRPr="004D56D5">
        <w:rPr>
          <w:b/>
          <w:i/>
          <w:color w:val="000000"/>
          <w:sz w:val="28"/>
          <w:szCs w:val="28"/>
        </w:rPr>
        <w:t>видеоэкскурсии</w:t>
      </w:r>
      <w:proofErr w:type="spellEnd"/>
      <w:r w:rsidRPr="004D56D5">
        <w:rPr>
          <w:b/>
          <w:i/>
          <w:color w:val="000000"/>
          <w:sz w:val="28"/>
          <w:szCs w:val="28"/>
        </w:rPr>
        <w:t>.</w:t>
      </w:r>
    </w:p>
    <w:p w:rsidR="004D56D5" w:rsidRPr="004D56D5" w:rsidRDefault="004D56D5" w:rsidP="004D56D5">
      <w:pPr>
        <w:spacing w:line="264" w:lineRule="auto"/>
        <w:ind w:firstLine="600"/>
        <w:jc w:val="both"/>
        <w:rPr>
          <w:sz w:val="28"/>
          <w:szCs w:val="28"/>
        </w:rPr>
      </w:pPr>
      <w:r w:rsidRPr="004D56D5">
        <w:rPr>
          <w:color w:val="000000"/>
          <w:sz w:val="28"/>
          <w:szCs w:val="28"/>
        </w:rPr>
        <w:t>Развитие растительного мира на Земле (экскурсия в палеонтологический или краеведческий музей).</w:t>
      </w:r>
    </w:p>
    <w:p w:rsidR="004D56D5" w:rsidRPr="004D56D5" w:rsidRDefault="004D56D5" w:rsidP="003A2AD3">
      <w:pPr>
        <w:numPr>
          <w:ilvl w:val="0"/>
          <w:numId w:val="30"/>
        </w:numPr>
        <w:spacing w:line="264" w:lineRule="auto"/>
        <w:jc w:val="both"/>
        <w:rPr>
          <w:sz w:val="28"/>
          <w:szCs w:val="28"/>
        </w:rPr>
      </w:pPr>
      <w:r w:rsidRPr="004D56D5">
        <w:rPr>
          <w:b/>
          <w:color w:val="000000"/>
          <w:sz w:val="28"/>
          <w:szCs w:val="28"/>
        </w:rPr>
        <w:t xml:space="preserve"> Растения в природных сообществах</w:t>
      </w:r>
    </w:p>
    <w:p w:rsidR="004D56D5" w:rsidRPr="004D56D5" w:rsidRDefault="004D56D5" w:rsidP="004D56D5">
      <w:pPr>
        <w:spacing w:line="264" w:lineRule="auto"/>
        <w:ind w:firstLine="600"/>
        <w:jc w:val="both"/>
        <w:rPr>
          <w:sz w:val="28"/>
          <w:szCs w:val="28"/>
        </w:rPr>
      </w:pPr>
      <w:r w:rsidRPr="004D56D5">
        <w:rPr>
          <w:color w:val="000000"/>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4D56D5" w:rsidRPr="004D56D5" w:rsidRDefault="004D56D5" w:rsidP="004D56D5">
      <w:pPr>
        <w:spacing w:line="264" w:lineRule="auto"/>
        <w:ind w:firstLine="600"/>
        <w:jc w:val="both"/>
        <w:rPr>
          <w:sz w:val="28"/>
          <w:szCs w:val="28"/>
        </w:rPr>
      </w:pPr>
      <w:r w:rsidRPr="004D56D5">
        <w:rPr>
          <w:color w:val="000000"/>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4D56D5" w:rsidRPr="004D56D5" w:rsidRDefault="004D56D5" w:rsidP="003A2AD3">
      <w:pPr>
        <w:numPr>
          <w:ilvl w:val="0"/>
          <w:numId w:val="31"/>
        </w:numPr>
        <w:spacing w:line="264" w:lineRule="auto"/>
        <w:jc w:val="both"/>
        <w:rPr>
          <w:sz w:val="28"/>
          <w:szCs w:val="28"/>
        </w:rPr>
      </w:pPr>
      <w:r w:rsidRPr="004D56D5">
        <w:rPr>
          <w:b/>
          <w:color w:val="000000"/>
          <w:sz w:val="28"/>
          <w:szCs w:val="28"/>
        </w:rPr>
        <w:t>Растения и человек</w:t>
      </w:r>
    </w:p>
    <w:p w:rsidR="004D56D5" w:rsidRPr="004D56D5" w:rsidRDefault="004D56D5" w:rsidP="004D56D5">
      <w:pPr>
        <w:spacing w:line="264" w:lineRule="auto"/>
        <w:ind w:firstLine="600"/>
        <w:jc w:val="both"/>
        <w:rPr>
          <w:sz w:val="28"/>
          <w:szCs w:val="28"/>
        </w:rPr>
      </w:pPr>
      <w:r w:rsidRPr="004D56D5">
        <w:rPr>
          <w:color w:val="000000"/>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4D56D5" w:rsidRPr="004D56D5" w:rsidRDefault="004D56D5" w:rsidP="004D56D5">
      <w:pPr>
        <w:spacing w:line="264" w:lineRule="auto"/>
        <w:ind w:firstLine="600"/>
        <w:jc w:val="both"/>
        <w:rPr>
          <w:sz w:val="28"/>
          <w:szCs w:val="28"/>
        </w:rPr>
      </w:pPr>
      <w:r w:rsidRPr="004D56D5">
        <w:rPr>
          <w:b/>
          <w:i/>
          <w:color w:val="000000"/>
          <w:sz w:val="28"/>
          <w:szCs w:val="28"/>
        </w:rPr>
        <w:t xml:space="preserve">Экскурсии или </w:t>
      </w:r>
      <w:proofErr w:type="spellStart"/>
      <w:r w:rsidRPr="004D56D5">
        <w:rPr>
          <w:b/>
          <w:i/>
          <w:color w:val="000000"/>
          <w:sz w:val="28"/>
          <w:szCs w:val="28"/>
        </w:rPr>
        <w:t>видеоэкскурсии</w:t>
      </w:r>
      <w:proofErr w:type="spellEnd"/>
      <w:r w:rsidRPr="004D56D5">
        <w:rPr>
          <w:b/>
          <w:i/>
          <w:color w:val="000000"/>
          <w:sz w:val="28"/>
          <w:szCs w:val="28"/>
        </w:rPr>
        <w:t>.</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Изучение сельскохозяйственных растений региона. </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сорных растений региона.</w:t>
      </w:r>
    </w:p>
    <w:p w:rsidR="004D56D5" w:rsidRPr="004D56D5" w:rsidRDefault="004D56D5" w:rsidP="003A2AD3">
      <w:pPr>
        <w:numPr>
          <w:ilvl w:val="0"/>
          <w:numId w:val="32"/>
        </w:numPr>
        <w:spacing w:line="264" w:lineRule="auto"/>
        <w:jc w:val="both"/>
        <w:rPr>
          <w:sz w:val="28"/>
          <w:szCs w:val="28"/>
        </w:rPr>
      </w:pPr>
      <w:r w:rsidRPr="004D56D5">
        <w:rPr>
          <w:b/>
          <w:color w:val="000000"/>
          <w:sz w:val="28"/>
          <w:szCs w:val="28"/>
        </w:rPr>
        <w:t>Грибы. Лишайники. Бактерии</w:t>
      </w:r>
    </w:p>
    <w:p w:rsidR="004D56D5" w:rsidRPr="004D56D5" w:rsidRDefault="004D56D5" w:rsidP="004D56D5">
      <w:pPr>
        <w:spacing w:line="264" w:lineRule="auto"/>
        <w:ind w:firstLine="600"/>
        <w:jc w:val="both"/>
        <w:rPr>
          <w:sz w:val="28"/>
          <w:szCs w:val="28"/>
        </w:rPr>
      </w:pPr>
      <w:r w:rsidRPr="004D56D5">
        <w:rPr>
          <w:color w:val="000000"/>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4D56D5" w:rsidRPr="004D56D5" w:rsidRDefault="004D56D5" w:rsidP="004D56D5">
      <w:pPr>
        <w:spacing w:line="264" w:lineRule="auto"/>
        <w:ind w:firstLine="600"/>
        <w:jc w:val="both"/>
        <w:rPr>
          <w:sz w:val="28"/>
          <w:szCs w:val="28"/>
        </w:rPr>
      </w:pPr>
      <w:r w:rsidRPr="004D56D5">
        <w:rPr>
          <w:color w:val="000000"/>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4D56D5" w:rsidRPr="004D56D5" w:rsidRDefault="004D56D5" w:rsidP="004D56D5">
      <w:pPr>
        <w:spacing w:line="264" w:lineRule="auto"/>
        <w:ind w:firstLine="600"/>
        <w:jc w:val="both"/>
        <w:rPr>
          <w:sz w:val="28"/>
          <w:szCs w:val="28"/>
        </w:rPr>
      </w:pPr>
      <w:r w:rsidRPr="004D56D5">
        <w:rPr>
          <w:color w:val="000000"/>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одноклеточных (</w:t>
      </w:r>
      <w:proofErr w:type="spellStart"/>
      <w:r w:rsidRPr="004D56D5">
        <w:rPr>
          <w:color w:val="000000"/>
          <w:sz w:val="28"/>
          <w:szCs w:val="28"/>
        </w:rPr>
        <w:t>мукор</w:t>
      </w:r>
      <w:proofErr w:type="spellEnd"/>
      <w:r w:rsidRPr="004D56D5">
        <w:rPr>
          <w:color w:val="000000"/>
          <w:sz w:val="28"/>
          <w:szCs w:val="28"/>
        </w:rPr>
        <w:t>) и многоклеточных (</w:t>
      </w:r>
      <w:proofErr w:type="spellStart"/>
      <w:r w:rsidRPr="004D56D5">
        <w:rPr>
          <w:color w:val="000000"/>
          <w:sz w:val="28"/>
          <w:szCs w:val="28"/>
        </w:rPr>
        <w:t>пеницилл</w:t>
      </w:r>
      <w:proofErr w:type="spellEnd"/>
      <w:r w:rsidRPr="004D56D5">
        <w:rPr>
          <w:color w:val="000000"/>
          <w:sz w:val="28"/>
          <w:szCs w:val="28"/>
        </w:rPr>
        <w:t>) плесневых грибов.</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плодовых тел шляпочных грибов (или изучение шляпочных грибов на муляжах).</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лишайников.</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бактерий (на готовых микропрепаратах).</w:t>
      </w:r>
      <w:bookmarkStart w:id="1" w:name="_TOC_250010"/>
      <w:bookmarkEnd w:id="1"/>
    </w:p>
    <w:p w:rsidR="004D56D5" w:rsidRPr="004D56D5" w:rsidRDefault="004D56D5" w:rsidP="004D56D5">
      <w:pPr>
        <w:spacing w:line="264" w:lineRule="auto"/>
        <w:ind w:left="120"/>
        <w:jc w:val="both"/>
        <w:rPr>
          <w:sz w:val="28"/>
          <w:szCs w:val="28"/>
        </w:rPr>
      </w:pPr>
    </w:p>
    <w:p w:rsidR="004D56D5" w:rsidRPr="004D56D5" w:rsidRDefault="004D56D5" w:rsidP="004D56D5">
      <w:pPr>
        <w:spacing w:line="264" w:lineRule="auto"/>
        <w:ind w:left="120"/>
        <w:jc w:val="both"/>
        <w:rPr>
          <w:sz w:val="28"/>
          <w:szCs w:val="28"/>
        </w:rPr>
      </w:pPr>
      <w:r w:rsidRPr="004D56D5">
        <w:rPr>
          <w:b/>
          <w:color w:val="000000"/>
          <w:sz w:val="28"/>
          <w:szCs w:val="28"/>
        </w:rPr>
        <w:t>8 КЛАСС</w:t>
      </w:r>
    </w:p>
    <w:p w:rsidR="004D56D5" w:rsidRPr="004D56D5" w:rsidRDefault="004D56D5" w:rsidP="003A2AD3">
      <w:pPr>
        <w:numPr>
          <w:ilvl w:val="0"/>
          <w:numId w:val="33"/>
        </w:numPr>
        <w:spacing w:line="264" w:lineRule="auto"/>
        <w:jc w:val="both"/>
        <w:rPr>
          <w:sz w:val="28"/>
          <w:szCs w:val="28"/>
        </w:rPr>
      </w:pPr>
      <w:r w:rsidRPr="004D56D5">
        <w:rPr>
          <w:b/>
          <w:color w:val="000000"/>
          <w:sz w:val="28"/>
          <w:szCs w:val="28"/>
        </w:rPr>
        <w:t>Животный организм</w:t>
      </w:r>
    </w:p>
    <w:p w:rsidR="004D56D5" w:rsidRPr="004D56D5" w:rsidRDefault="004D56D5" w:rsidP="004D56D5">
      <w:pPr>
        <w:spacing w:line="264" w:lineRule="auto"/>
        <w:ind w:firstLine="600"/>
        <w:jc w:val="both"/>
        <w:rPr>
          <w:sz w:val="28"/>
          <w:szCs w:val="28"/>
        </w:rPr>
      </w:pPr>
      <w:r w:rsidRPr="004D56D5">
        <w:rPr>
          <w:color w:val="000000"/>
          <w:sz w:val="28"/>
          <w:szCs w:val="28"/>
        </w:rPr>
        <w:t>Зоология – наука о животных. Разделы зоологии. Связь зоологии с другими науками и техникой.</w:t>
      </w:r>
    </w:p>
    <w:p w:rsidR="004D56D5" w:rsidRPr="004D56D5" w:rsidRDefault="004D56D5" w:rsidP="004D56D5">
      <w:pPr>
        <w:spacing w:line="264" w:lineRule="auto"/>
        <w:ind w:firstLine="600"/>
        <w:jc w:val="both"/>
        <w:rPr>
          <w:sz w:val="28"/>
          <w:szCs w:val="28"/>
        </w:rPr>
      </w:pPr>
      <w:r w:rsidRPr="004D56D5">
        <w:rPr>
          <w:color w:val="000000"/>
          <w:sz w:val="28"/>
          <w:szCs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4D56D5" w:rsidRPr="004D56D5" w:rsidRDefault="004D56D5" w:rsidP="004D56D5">
      <w:pPr>
        <w:spacing w:line="264" w:lineRule="auto"/>
        <w:ind w:firstLine="600"/>
        <w:jc w:val="both"/>
        <w:rPr>
          <w:sz w:val="28"/>
          <w:szCs w:val="28"/>
        </w:rPr>
      </w:pPr>
      <w:r w:rsidRPr="004D56D5">
        <w:rPr>
          <w:color w:val="000000"/>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под микроскопом готовых микропрепаратов клеток и тканей животных.</w:t>
      </w:r>
    </w:p>
    <w:p w:rsidR="004D56D5" w:rsidRPr="004D56D5" w:rsidRDefault="004D56D5" w:rsidP="003A2AD3">
      <w:pPr>
        <w:numPr>
          <w:ilvl w:val="0"/>
          <w:numId w:val="34"/>
        </w:numPr>
        <w:spacing w:line="264" w:lineRule="auto"/>
        <w:jc w:val="both"/>
        <w:rPr>
          <w:sz w:val="28"/>
          <w:szCs w:val="28"/>
        </w:rPr>
      </w:pPr>
      <w:r w:rsidRPr="004D56D5">
        <w:rPr>
          <w:b/>
          <w:color w:val="000000"/>
          <w:sz w:val="28"/>
          <w:szCs w:val="28"/>
        </w:rPr>
        <w:t>Строение и жизнедеятельность организма животного</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w:t>
      </w:r>
      <w:r w:rsidRPr="004D56D5">
        <w:rPr>
          <w:color w:val="000000"/>
          <w:sz w:val="28"/>
          <w:szCs w:val="28"/>
        </w:rPr>
        <w:lastRenderedPageBreak/>
        <w:t>многоклеточных: полёт насекомых, птиц, плавание рыб, движение по суше позвоночных животных (ползание, бег, ходьба и другое). Рычажные конечности.</w:t>
      </w:r>
    </w:p>
    <w:p w:rsidR="004D56D5" w:rsidRPr="004D56D5" w:rsidRDefault="004D56D5" w:rsidP="004D56D5">
      <w:pPr>
        <w:spacing w:line="264" w:lineRule="auto"/>
        <w:ind w:firstLine="600"/>
        <w:jc w:val="both"/>
        <w:rPr>
          <w:sz w:val="28"/>
          <w:szCs w:val="28"/>
        </w:rPr>
      </w:pPr>
      <w:r w:rsidRPr="004D56D5">
        <w:rPr>
          <w:color w:val="000000"/>
          <w:sz w:val="28"/>
          <w:szCs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4D56D5" w:rsidRPr="004D56D5" w:rsidRDefault="004D56D5" w:rsidP="004D56D5">
      <w:pPr>
        <w:spacing w:line="264" w:lineRule="auto"/>
        <w:ind w:firstLine="600"/>
        <w:jc w:val="both"/>
        <w:rPr>
          <w:sz w:val="28"/>
          <w:szCs w:val="28"/>
        </w:rPr>
      </w:pPr>
      <w:r w:rsidRPr="004D56D5">
        <w:rPr>
          <w:color w:val="000000"/>
          <w:sz w:val="28"/>
          <w:szCs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4D56D5" w:rsidRPr="004D56D5" w:rsidRDefault="004D56D5" w:rsidP="004D56D5">
      <w:pPr>
        <w:spacing w:line="264" w:lineRule="auto"/>
        <w:ind w:firstLine="600"/>
        <w:jc w:val="both"/>
        <w:rPr>
          <w:sz w:val="28"/>
          <w:szCs w:val="28"/>
        </w:rPr>
      </w:pPr>
      <w:r w:rsidRPr="004D56D5">
        <w:rPr>
          <w:color w:val="000000"/>
          <w:sz w:val="28"/>
          <w:szCs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4D56D5">
        <w:rPr>
          <w:color w:val="000000"/>
          <w:sz w:val="28"/>
          <w:szCs w:val="28"/>
        </w:rPr>
        <w:t>Мальпигиевы</w:t>
      </w:r>
      <w:proofErr w:type="spellEnd"/>
      <w:r w:rsidRPr="004D56D5">
        <w:rPr>
          <w:color w:val="000000"/>
          <w:sz w:val="28"/>
          <w:szCs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4D56D5" w:rsidRPr="004D56D5" w:rsidRDefault="004D56D5" w:rsidP="004D56D5">
      <w:pPr>
        <w:spacing w:line="264" w:lineRule="auto"/>
        <w:ind w:firstLine="600"/>
        <w:jc w:val="both"/>
        <w:rPr>
          <w:sz w:val="28"/>
          <w:szCs w:val="28"/>
        </w:rPr>
      </w:pPr>
      <w:r w:rsidRPr="004D56D5">
        <w:rPr>
          <w:color w:val="000000"/>
          <w:sz w:val="28"/>
          <w:szCs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4D56D5">
        <w:rPr>
          <w:color w:val="000000"/>
          <w:sz w:val="28"/>
          <w:szCs w:val="28"/>
        </w:rPr>
        <w:t>трофотаксис</w:t>
      </w:r>
      <w:proofErr w:type="spellEnd"/>
      <w:r w:rsidRPr="004D56D5">
        <w:rPr>
          <w:color w:val="000000"/>
          <w:sz w:val="28"/>
          <w:szCs w:val="28"/>
        </w:rPr>
        <w:t xml:space="preserve">,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w:t>
      </w:r>
      <w:r w:rsidRPr="004D56D5">
        <w:rPr>
          <w:color w:val="000000"/>
          <w:sz w:val="28"/>
          <w:szCs w:val="28"/>
        </w:rPr>
        <w:lastRenderedPageBreak/>
        <w:t>позвоночных, их усложнение. Органы обоняния, вкуса и осязания у беспозвоночных и позвоночных животных. Орган боковой линии у рыб.</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4D56D5">
        <w:rPr>
          <w:color w:val="000000"/>
          <w:sz w:val="28"/>
          <w:szCs w:val="28"/>
        </w:rPr>
        <w:t>инсайт</w:t>
      </w:r>
      <w:proofErr w:type="spellEnd"/>
      <w:r w:rsidRPr="004D56D5">
        <w:rPr>
          <w:color w:val="000000"/>
          <w:sz w:val="28"/>
          <w:szCs w:val="28"/>
        </w:rPr>
        <w:t xml:space="preserve"> (постижение). Поведение: пищевое, оборонительное, территориальное, брачное, исследовательское. Стимулы поведения.</w:t>
      </w:r>
    </w:p>
    <w:p w:rsidR="004D56D5" w:rsidRPr="004D56D5" w:rsidRDefault="004D56D5" w:rsidP="004D56D5">
      <w:pPr>
        <w:spacing w:line="264" w:lineRule="auto"/>
        <w:ind w:firstLine="600"/>
        <w:jc w:val="both"/>
        <w:rPr>
          <w:sz w:val="28"/>
          <w:szCs w:val="28"/>
        </w:rPr>
      </w:pPr>
      <w:r w:rsidRPr="004D56D5">
        <w:rPr>
          <w:color w:val="000000"/>
          <w:sz w:val="28"/>
          <w:szCs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Ознакомление с органами опоры и движения у животных. </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способов поглощения пищи у животных.</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способов дыхания у животных.</w:t>
      </w:r>
    </w:p>
    <w:p w:rsidR="004D56D5" w:rsidRPr="004D56D5" w:rsidRDefault="004D56D5" w:rsidP="004D56D5">
      <w:pPr>
        <w:spacing w:line="264" w:lineRule="auto"/>
        <w:ind w:firstLine="600"/>
        <w:jc w:val="both"/>
        <w:rPr>
          <w:sz w:val="28"/>
          <w:szCs w:val="28"/>
        </w:rPr>
      </w:pPr>
      <w:r w:rsidRPr="004D56D5">
        <w:rPr>
          <w:color w:val="000000"/>
          <w:sz w:val="28"/>
          <w:szCs w:val="28"/>
        </w:rPr>
        <w:t>Ознакомление с системами органов транспорта веществ у животных.</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покровов тела у животных.</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органов чувств у животных.</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Формирование условных рефлексов у аквариумных рыб. </w:t>
      </w:r>
    </w:p>
    <w:p w:rsidR="004D56D5" w:rsidRPr="004D56D5" w:rsidRDefault="004D56D5" w:rsidP="004D56D5">
      <w:pPr>
        <w:spacing w:line="264" w:lineRule="auto"/>
        <w:ind w:firstLine="600"/>
        <w:jc w:val="both"/>
        <w:rPr>
          <w:sz w:val="28"/>
          <w:szCs w:val="28"/>
        </w:rPr>
      </w:pPr>
      <w:r w:rsidRPr="004D56D5">
        <w:rPr>
          <w:color w:val="000000"/>
          <w:sz w:val="28"/>
          <w:szCs w:val="28"/>
        </w:rPr>
        <w:t>Строение яйца и развитие зародыша птицы (курицы).</w:t>
      </w:r>
    </w:p>
    <w:p w:rsidR="004D56D5" w:rsidRPr="004D56D5" w:rsidRDefault="004D56D5" w:rsidP="003A2AD3">
      <w:pPr>
        <w:numPr>
          <w:ilvl w:val="0"/>
          <w:numId w:val="35"/>
        </w:numPr>
        <w:spacing w:line="264" w:lineRule="auto"/>
        <w:jc w:val="both"/>
        <w:rPr>
          <w:sz w:val="28"/>
          <w:szCs w:val="28"/>
        </w:rPr>
      </w:pPr>
      <w:r w:rsidRPr="004D56D5">
        <w:rPr>
          <w:b/>
          <w:color w:val="000000"/>
          <w:sz w:val="28"/>
          <w:szCs w:val="28"/>
        </w:rPr>
        <w:t>Систематические группы животных</w:t>
      </w:r>
    </w:p>
    <w:p w:rsidR="004D56D5" w:rsidRPr="004D56D5" w:rsidRDefault="004D56D5" w:rsidP="004D56D5">
      <w:pPr>
        <w:spacing w:line="264" w:lineRule="auto"/>
        <w:ind w:firstLine="600"/>
        <w:jc w:val="both"/>
        <w:rPr>
          <w:sz w:val="28"/>
          <w:szCs w:val="28"/>
        </w:rPr>
      </w:pPr>
      <w:r w:rsidRPr="004D56D5">
        <w:rPr>
          <w:color w:val="000000"/>
          <w:sz w:val="28"/>
          <w:szCs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4D56D5" w:rsidRPr="004D56D5" w:rsidRDefault="004D56D5" w:rsidP="004D56D5">
      <w:pPr>
        <w:spacing w:line="264" w:lineRule="auto"/>
        <w:ind w:firstLine="600"/>
        <w:jc w:val="both"/>
        <w:rPr>
          <w:sz w:val="28"/>
          <w:szCs w:val="28"/>
        </w:rPr>
      </w:pPr>
      <w:r w:rsidRPr="004D56D5">
        <w:rPr>
          <w:color w:val="000000"/>
          <w:sz w:val="28"/>
          <w:szCs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строения инфузории-туфельки и наблюдение за её передвижением. Изучение хемотаксиса.</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Многообразие простейших (на готовых препаратах).</w:t>
      </w:r>
    </w:p>
    <w:p w:rsidR="004D56D5" w:rsidRPr="004D56D5" w:rsidRDefault="004D56D5" w:rsidP="004D56D5">
      <w:pPr>
        <w:spacing w:line="264" w:lineRule="auto"/>
        <w:ind w:firstLine="600"/>
        <w:jc w:val="both"/>
        <w:rPr>
          <w:sz w:val="28"/>
          <w:szCs w:val="28"/>
        </w:rPr>
      </w:pPr>
      <w:r w:rsidRPr="004D56D5">
        <w:rPr>
          <w:color w:val="000000"/>
          <w:sz w:val="28"/>
          <w:szCs w:val="28"/>
        </w:rPr>
        <w:t>Изготовление модели клетки простейшего (амёбы, инфузории-туфельки и другое.).</w:t>
      </w:r>
    </w:p>
    <w:p w:rsidR="004D56D5" w:rsidRPr="004D56D5" w:rsidRDefault="004D56D5" w:rsidP="004D56D5">
      <w:pPr>
        <w:spacing w:line="264" w:lineRule="auto"/>
        <w:ind w:firstLine="600"/>
        <w:jc w:val="both"/>
        <w:rPr>
          <w:sz w:val="28"/>
          <w:szCs w:val="28"/>
        </w:rPr>
      </w:pPr>
      <w:r w:rsidRPr="004D56D5">
        <w:rPr>
          <w:b/>
          <w:color w:val="000000"/>
          <w:sz w:val="28"/>
          <w:szCs w:val="28"/>
        </w:rPr>
        <w:t>Многоклеточные животные. Кишечнополостные</w:t>
      </w:r>
      <w:r w:rsidRPr="004D56D5">
        <w:rPr>
          <w:color w:val="000000"/>
          <w:sz w:val="28"/>
          <w:szCs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4D56D5">
        <w:rPr>
          <w:color w:val="000000"/>
          <w:sz w:val="28"/>
          <w:szCs w:val="28"/>
        </w:rPr>
        <w:t>рифообразовании</w:t>
      </w:r>
      <w:proofErr w:type="spellEnd"/>
      <w:r w:rsidRPr="004D56D5">
        <w:rPr>
          <w:color w:val="000000"/>
          <w:sz w:val="28"/>
          <w:szCs w:val="28"/>
        </w:rPr>
        <w:t>.</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строения пресноводной гидры и её передвижения (школьный аквариум).</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питания гидры дафниями и циклопами (школьный аквариум).</w:t>
      </w:r>
    </w:p>
    <w:p w:rsidR="004D56D5" w:rsidRPr="004D56D5" w:rsidRDefault="004D56D5" w:rsidP="004D56D5">
      <w:pPr>
        <w:spacing w:line="264" w:lineRule="auto"/>
        <w:ind w:firstLine="600"/>
        <w:jc w:val="both"/>
        <w:rPr>
          <w:sz w:val="28"/>
          <w:szCs w:val="28"/>
        </w:rPr>
      </w:pPr>
      <w:r w:rsidRPr="004D56D5">
        <w:rPr>
          <w:color w:val="000000"/>
          <w:sz w:val="28"/>
          <w:szCs w:val="28"/>
        </w:rPr>
        <w:t>Изготовление модели пресноводной гидры.</w:t>
      </w:r>
    </w:p>
    <w:p w:rsidR="004D56D5" w:rsidRPr="004D56D5" w:rsidRDefault="004D56D5" w:rsidP="004D56D5">
      <w:pPr>
        <w:spacing w:line="264" w:lineRule="auto"/>
        <w:ind w:firstLine="600"/>
        <w:jc w:val="both"/>
        <w:rPr>
          <w:sz w:val="28"/>
          <w:szCs w:val="28"/>
        </w:rPr>
      </w:pPr>
      <w:r w:rsidRPr="004D56D5">
        <w:rPr>
          <w:b/>
          <w:color w:val="000000"/>
          <w:sz w:val="28"/>
          <w:szCs w:val="28"/>
        </w:rPr>
        <w:t>Плоские, круглые, кольчатые черви.</w:t>
      </w:r>
      <w:r w:rsidRPr="004D56D5">
        <w:rPr>
          <w:color w:val="000000"/>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4D56D5">
        <w:rPr>
          <w:color w:val="000000"/>
          <w:sz w:val="28"/>
          <w:szCs w:val="28"/>
        </w:rPr>
        <w:t>почвообразователей</w:t>
      </w:r>
      <w:proofErr w:type="spellEnd"/>
      <w:r w:rsidRPr="004D56D5">
        <w:rPr>
          <w:color w:val="000000"/>
          <w:sz w:val="28"/>
          <w:szCs w:val="28"/>
        </w:rPr>
        <w:t>.</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внешнего строения дождевого червя. Наблюдение за реакцией дождевого червя на раздражители.</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внутреннего строения дождевого червя (на готовом влажном препарате и микропрепарате).</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приспособлений паразитических червей к паразитизму (на готовых влажных и микропрепаратах).</w:t>
      </w:r>
    </w:p>
    <w:p w:rsidR="004D56D5" w:rsidRPr="004D56D5" w:rsidRDefault="004D56D5" w:rsidP="004D56D5">
      <w:pPr>
        <w:spacing w:line="264" w:lineRule="auto"/>
        <w:ind w:firstLine="600"/>
        <w:jc w:val="both"/>
        <w:rPr>
          <w:sz w:val="28"/>
          <w:szCs w:val="28"/>
        </w:rPr>
      </w:pPr>
      <w:r w:rsidRPr="004D56D5">
        <w:rPr>
          <w:b/>
          <w:color w:val="000000"/>
          <w:sz w:val="28"/>
          <w:szCs w:val="28"/>
        </w:rPr>
        <w:t>Членистоногие.</w:t>
      </w:r>
      <w:r w:rsidRPr="004D56D5">
        <w:rPr>
          <w:color w:val="000000"/>
          <w:sz w:val="28"/>
          <w:szCs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4D56D5" w:rsidRPr="004D56D5" w:rsidRDefault="004D56D5" w:rsidP="004D56D5">
      <w:pPr>
        <w:spacing w:line="264" w:lineRule="auto"/>
        <w:ind w:firstLine="600"/>
        <w:jc w:val="both"/>
        <w:rPr>
          <w:sz w:val="28"/>
          <w:szCs w:val="28"/>
        </w:rPr>
      </w:pPr>
      <w:r w:rsidRPr="004D56D5">
        <w:rPr>
          <w:color w:val="000000"/>
          <w:sz w:val="28"/>
          <w:szCs w:val="28"/>
        </w:rPr>
        <w:t>Ракообразные. Особенности строения и жизнедеятельности.</w:t>
      </w:r>
    </w:p>
    <w:p w:rsidR="004D56D5" w:rsidRPr="004D56D5" w:rsidRDefault="004D56D5" w:rsidP="004D56D5">
      <w:pPr>
        <w:spacing w:line="264" w:lineRule="auto"/>
        <w:ind w:firstLine="600"/>
        <w:jc w:val="both"/>
        <w:rPr>
          <w:sz w:val="28"/>
          <w:szCs w:val="28"/>
        </w:rPr>
      </w:pPr>
      <w:r w:rsidRPr="004D56D5">
        <w:rPr>
          <w:color w:val="000000"/>
          <w:sz w:val="28"/>
          <w:szCs w:val="28"/>
        </w:rPr>
        <w:t>Значение ракообразных в природе и жизни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внешнего строения насекомого (на примере майского жука или других крупных насекомых-вредителей).</w:t>
      </w:r>
    </w:p>
    <w:p w:rsidR="004D56D5" w:rsidRPr="004D56D5" w:rsidRDefault="004D56D5" w:rsidP="004D56D5">
      <w:pPr>
        <w:spacing w:line="264" w:lineRule="auto"/>
        <w:ind w:firstLine="600"/>
        <w:jc w:val="both"/>
        <w:rPr>
          <w:sz w:val="28"/>
          <w:szCs w:val="28"/>
        </w:rPr>
      </w:pPr>
      <w:r w:rsidRPr="004D56D5">
        <w:rPr>
          <w:color w:val="000000"/>
          <w:sz w:val="28"/>
          <w:szCs w:val="28"/>
        </w:rPr>
        <w:t>Ознакомление с различными типами развития насекомых (на примере коллекций).</w:t>
      </w:r>
    </w:p>
    <w:p w:rsidR="004D56D5" w:rsidRPr="004D56D5" w:rsidRDefault="004D56D5" w:rsidP="004D56D5">
      <w:pPr>
        <w:spacing w:line="264" w:lineRule="auto"/>
        <w:ind w:firstLine="600"/>
        <w:jc w:val="both"/>
        <w:rPr>
          <w:sz w:val="28"/>
          <w:szCs w:val="28"/>
        </w:rPr>
      </w:pPr>
      <w:r w:rsidRPr="004D56D5">
        <w:rPr>
          <w:b/>
          <w:color w:val="000000"/>
          <w:sz w:val="28"/>
          <w:szCs w:val="28"/>
        </w:rPr>
        <w:t>Моллюски</w:t>
      </w:r>
      <w:r w:rsidRPr="004D56D5">
        <w:rPr>
          <w:color w:val="000000"/>
          <w:sz w:val="28"/>
          <w:szCs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внешнего строения раковин пресноводных и морских моллюсков (раковины беззубки, перловицы, прудовика, катушки и другие).</w:t>
      </w:r>
    </w:p>
    <w:p w:rsidR="004D56D5" w:rsidRPr="004D56D5" w:rsidRDefault="004D56D5" w:rsidP="004D56D5">
      <w:pPr>
        <w:spacing w:line="264" w:lineRule="auto"/>
        <w:ind w:firstLine="600"/>
        <w:jc w:val="both"/>
        <w:rPr>
          <w:sz w:val="28"/>
          <w:szCs w:val="28"/>
        </w:rPr>
      </w:pPr>
      <w:r w:rsidRPr="004D56D5">
        <w:rPr>
          <w:b/>
          <w:color w:val="000000"/>
          <w:sz w:val="28"/>
          <w:szCs w:val="28"/>
        </w:rPr>
        <w:t>Хордовые.</w:t>
      </w:r>
      <w:r w:rsidRPr="004D56D5">
        <w:rPr>
          <w:color w:val="000000"/>
          <w:sz w:val="28"/>
          <w:szCs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4D56D5" w:rsidRPr="004D56D5" w:rsidRDefault="004D56D5" w:rsidP="004D56D5">
      <w:pPr>
        <w:spacing w:line="264" w:lineRule="auto"/>
        <w:ind w:firstLine="600"/>
        <w:jc w:val="both"/>
        <w:rPr>
          <w:sz w:val="28"/>
          <w:szCs w:val="28"/>
        </w:rPr>
      </w:pPr>
      <w:r w:rsidRPr="004D56D5">
        <w:rPr>
          <w:b/>
          <w:color w:val="000000"/>
          <w:sz w:val="28"/>
          <w:szCs w:val="28"/>
        </w:rPr>
        <w:t>Рыбы</w:t>
      </w:r>
      <w:r w:rsidRPr="004D56D5">
        <w:rPr>
          <w:color w:val="000000"/>
          <w:sz w:val="28"/>
          <w:szCs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внешнего строения и особенностей передвижения рыбы (на примере живой рыбы в банке с водой).</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внутреннего строения рыбы (на примере готового влажного препарата).</w:t>
      </w:r>
    </w:p>
    <w:p w:rsidR="004D56D5" w:rsidRPr="004D56D5" w:rsidRDefault="004D56D5" w:rsidP="004D56D5">
      <w:pPr>
        <w:spacing w:line="264" w:lineRule="auto"/>
        <w:ind w:firstLine="600"/>
        <w:jc w:val="both"/>
        <w:rPr>
          <w:sz w:val="28"/>
          <w:szCs w:val="28"/>
        </w:rPr>
      </w:pPr>
      <w:r w:rsidRPr="004D56D5">
        <w:rPr>
          <w:b/>
          <w:color w:val="000000"/>
          <w:sz w:val="28"/>
          <w:szCs w:val="28"/>
        </w:rPr>
        <w:t>Земноводные</w:t>
      </w:r>
      <w:r w:rsidRPr="004D56D5">
        <w:rPr>
          <w:color w:val="000000"/>
          <w:sz w:val="28"/>
          <w:szCs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w:t>
      </w:r>
      <w:r w:rsidRPr="004D56D5">
        <w:rPr>
          <w:color w:val="000000"/>
          <w:sz w:val="28"/>
          <w:szCs w:val="28"/>
        </w:rPr>
        <w:lastRenderedPageBreak/>
        <w:t>развитие земноводных. Многообразие земноводных и их охрана. Значение земноводных в природе и жизни человека.</w:t>
      </w:r>
    </w:p>
    <w:p w:rsidR="004D56D5" w:rsidRPr="004D56D5" w:rsidRDefault="004D56D5" w:rsidP="004D56D5">
      <w:pPr>
        <w:spacing w:line="264" w:lineRule="auto"/>
        <w:ind w:firstLine="600"/>
        <w:jc w:val="both"/>
        <w:rPr>
          <w:sz w:val="28"/>
          <w:szCs w:val="28"/>
        </w:rPr>
      </w:pPr>
      <w:r w:rsidRPr="004D56D5">
        <w:rPr>
          <w:b/>
          <w:color w:val="000000"/>
          <w:sz w:val="28"/>
          <w:szCs w:val="28"/>
        </w:rPr>
        <w:t>Пресмыкающиеся</w:t>
      </w:r>
      <w:r w:rsidRPr="004D56D5">
        <w:rPr>
          <w:color w:val="000000"/>
          <w:sz w:val="28"/>
          <w:szCs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4D56D5" w:rsidRPr="004D56D5" w:rsidRDefault="004D56D5" w:rsidP="004D56D5">
      <w:pPr>
        <w:spacing w:line="264" w:lineRule="auto"/>
        <w:ind w:firstLine="600"/>
        <w:jc w:val="both"/>
        <w:rPr>
          <w:sz w:val="28"/>
          <w:szCs w:val="28"/>
        </w:rPr>
      </w:pPr>
      <w:r w:rsidRPr="004D56D5">
        <w:rPr>
          <w:b/>
          <w:color w:val="000000"/>
          <w:sz w:val="28"/>
          <w:szCs w:val="28"/>
        </w:rPr>
        <w:t>Птицы</w:t>
      </w:r>
      <w:r w:rsidRPr="004D56D5">
        <w:rPr>
          <w:color w:val="000000"/>
          <w:sz w:val="28"/>
          <w:szCs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внешнего строения и перьевого покрова птиц (на примере чучела птиц и набора перьев: контурных, пуховых и пуха).</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особенностей скелета птицы.</w:t>
      </w:r>
    </w:p>
    <w:p w:rsidR="004D56D5" w:rsidRPr="004D56D5" w:rsidRDefault="004D56D5" w:rsidP="004D56D5">
      <w:pPr>
        <w:spacing w:line="264" w:lineRule="auto"/>
        <w:ind w:firstLine="600"/>
        <w:jc w:val="both"/>
        <w:rPr>
          <w:sz w:val="28"/>
          <w:szCs w:val="28"/>
        </w:rPr>
      </w:pPr>
      <w:r w:rsidRPr="004D56D5">
        <w:rPr>
          <w:b/>
          <w:color w:val="000000"/>
          <w:sz w:val="28"/>
          <w:szCs w:val="28"/>
        </w:rPr>
        <w:t>Млекопитающие.</w:t>
      </w:r>
      <w:r w:rsidRPr="004D56D5">
        <w:rPr>
          <w:color w:val="000000"/>
          <w:sz w:val="28"/>
          <w:szCs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4D56D5" w:rsidRPr="004D56D5" w:rsidRDefault="004D56D5" w:rsidP="004D56D5">
      <w:pPr>
        <w:spacing w:line="264" w:lineRule="auto"/>
        <w:ind w:firstLine="600"/>
        <w:jc w:val="both"/>
        <w:rPr>
          <w:sz w:val="28"/>
          <w:szCs w:val="28"/>
        </w:rPr>
      </w:pPr>
      <w:proofErr w:type="spellStart"/>
      <w:r w:rsidRPr="004D56D5">
        <w:rPr>
          <w:color w:val="000000"/>
          <w:sz w:val="28"/>
          <w:szCs w:val="28"/>
        </w:rPr>
        <w:t>Первозвери</w:t>
      </w:r>
      <w:proofErr w:type="spellEnd"/>
      <w:r w:rsidRPr="004D56D5">
        <w:rPr>
          <w:color w:val="000000"/>
          <w:sz w:val="28"/>
          <w:szCs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4D56D5" w:rsidRPr="004D56D5" w:rsidRDefault="004D56D5" w:rsidP="004D56D5">
      <w:pPr>
        <w:spacing w:line="264" w:lineRule="auto"/>
        <w:ind w:firstLine="600"/>
        <w:jc w:val="both"/>
        <w:rPr>
          <w:sz w:val="28"/>
          <w:szCs w:val="28"/>
        </w:rPr>
      </w:pPr>
      <w:r w:rsidRPr="004D56D5">
        <w:rPr>
          <w:color w:val="000000"/>
          <w:sz w:val="28"/>
          <w:szCs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особенностей скелета млекопитающих.</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особенностей зубной системы млекопитающих.</w:t>
      </w:r>
    </w:p>
    <w:p w:rsidR="004D56D5" w:rsidRPr="004D56D5" w:rsidRDefault="004D56D5" w:rsidP="003A2AD3">
      <w:pPr>
        <w:numPr>
          <w:ilvl w:val="0"/>
          <w:numId w:val="36"/>
        </w:numPr>
        <w:spacing w:line="264" w:lineRule="auto"/>
        <w:jc w:val="both"/>
        <w:rPr>
          <w:sz w:val="28"/>
          <w:szCs w:val="28"/>
        </w:rPr>
      </w:pPr>
      <w:r w:rsidRPr="004D56D5">
        <w:rPr>
          <w:b/>
          <w:color w:val="000000"/>
          <w:sz w:val="28"/>
          <w:szCs w:val="28"/>
        </w:rPr>
        <w:t>Развитие животного мира на Земле</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Эволюционное развитие животного мира на Земле. Усложнение животных в процессе эволюции. Доказательства эволюционного развития </w:t>
      </w:r>
      <w:r w:rsidRPr="004D56D5">
        <w:rPr>
          <w:color w:val="000000"/>
          <w:sz w:val="28"/>
          <w:szCs w:val="28"/>
        </w:rPr>
        <w:lastRenderedPageBreak/>
        <w:t>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4D56D5" w:rsidRPr="004D56D5" w:rsidRDefault="004D56D5" w:rsidP="004D56D5">
      <w:pPr>
        <w:spacing w:line="264" w:lineRule="auto"/>
        <w:ind w:firstLine="600"/>
        <w:jc w:val="both"/>
        <w:rPr>
          <w:sz w:val="28"/>
          <w:szCs w:val="28"/>
        </w:rPr>
      </w:pPr>
      <w:r w:rsidRPr="004D56D5">
        <w:rPr>
          <w:color w:val="000000"/>
          <w:sz w:val="28"/>
          <w:szCs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ископаемых остатков вымерших животных.</w:t>
      </w:r>
    </w:p>
    <w:p w:rsidR="004D56D5" w:rsidRPr="004D56D5" w:rsidRDefault="004D56D5" w:rsidP="003A2AD3">
      <w:pPr>
        <w:numPr>
          <w:ilvl w:val="0"/>
          <w:numId w:val="37"/>
        </w:numPr>
        <w:spacing w:line="264" w:lineRule="auto"/>
        <w:jc w:val="both"/>
        <w:rPr>
          <w:sz w:val="28"/>
          <w:szCs w:val="28"/>
        </w:rPr>
      </w:pPr>
      <w:r w:rsidRPr="004D56D5">
        <w:rPr>
          <w:b/>
          <w:color w:val="000000"/>
          <w:sz w:val="28"/>
          <w:szCs w:val="28"/>
        </w:rPr>
        <w:t>Животные в природных сообществах</w:t>
      </w:r>
    </w:p>
    <w:p w:rsidR="004D56D5" w:rsidRPr="004D56D5" w:rsidRDefault="004D56D5" w:rsidP="004D56D5">
      <w:pPr>
        <w:spacing w:line="264" w:lineRule="auto"/>
        <w:ind w:firstLine="600"/>
        <w:jc w:val="both"/>
        <w:rPr>
          <w:sz w:val="28"/>
          <w:szCs w:val="28"/>
        </w:rPr>
      </w:pPr>
      <w:r w:rsidRPr="004D56D5">
        <w:rPr>
          <w:color w:val="000000"/>
          <w:sz w:val="28"/>
          <w:szCs w:val="28"/>
        </w:rPr>
        <w:t>Животные и среда обитания. Влияние света, температуры и влажности на животных. Приспособленность животных к условиям среды обитания.</w:t>
      </w:r>
    </w:p>
    <w:p w:rsidR="004D56D5" w:rsidRPr="004D56D5" w:rsidRDefault="004D56D5" w:rsidP="004D56D5">
      <w:pPr>
        <w:spacing w:line="264" w:lineRule="auto"/>
        <w:ind w:firstLine="600"/>
        <w:jc w:val="both"/>
        <w:rPr>
          <w:sz w:val="28"/>
          <w:szCs w:val="28"/>
        </w:rPr>
      </w:pPr>
      <w:r w:rsidRPr="004D56D5">
        <w:rPr>
          <w:color w:val="000000"/>
          <w:sz w:val="28"/>
          <w:szCs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4D56D5" w:rsidRPr="004D56D5" w:rsidRDefault="004D56D5" w:rsidP="004D56D5">
      <w:pPr>
        <w:spacing w:line="264" w:lineRule="auto"/>
        <w:ind w:firstLine="600"/>
        <w:jc w:val="both"/>
        <w:rPr>
          <w:sz w:val="28"/>
          <w:szCs w:val="28"/>
        </w:rPr>
      </w:pPr>
      <w:r w:rsidRPr="004D56D5">
        <w:rPr>
          <w:color w:val="000000"/>
          <w:sz w:val="28"/>
          <w:szCs w:val="28"/>
        </w:rPr>
        <w:t>Животный мир природных зон Земли. Основные закономерности распределения животных на планете. Фауна.</w:t>
      </w:r>
    </w:p>
    <w:p w:rsidR="004D56D5" w:rsidRPr="004D56D5" w:rsidRDefault="004D56D5" w:rsidP="003A2AD3">
      <w:pPr>
        <w:numPr>
          <w:ilvl w:val="0"/>
          <w:numId w:val="38"/>
        </w:numPr>
        <w:spacing w:line="264" w:lineRule="auto"/>
        <w:jc w:val="both"/>
        <w:rPr>
          <w:sz w:val="28"/>
          <w:szCs w:val="28"/>
        </w:rPr>
      </w:pPr>
      <w:r w:rsidRPr="004D56D5">
        <w:rPr>
          <w:b/>
          <w:color w:val="000000"/>
          <w:sz w:val="28"/>
          <w:szCs w:val="28"/>
        </w:rPr>
        <w:t>Животные и человек</w:t>
      </w:r>
    </w:p>
    <w:p w:rsidR="004D56D5" w:rsidRPr="004D56D5" w:rsidRDefault="004D56D5" w:rsidP="004D56D5">
      <w:pPr>
        <w:spacing w:line="264" w:lineRule="auto"/>
        <w:ind w:firstLine="600"/>
        <w:jc w:val="both"/>
        <w:rPr>
          <w:sz w:val="28"/>
          <w:szCs w:val="28"/>
        </w:rPr>
      </w:pPr>
      <w:r w:rsidRPr="004D56D5">
        <w:rPr>
          <w:color w:val="000000"/>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4D56D5" w:rsidRPr="004D56D5" w:rsidRDefault="004D56D5" w:rsidP="004D56D5">
      <w:pPr>
        <w:spacing w:line="264" w:lineRule="auto"/>
        <w:ind w:firstLine="600"/>
        <w:jc w:val="both"/>
        <w:rPr>
          <w:sz w:val="28"/>
          <w:szCs w:val="28"/>
        </w:rPr>
      </w:pPr>
      <w:r w:rsidRPr="004D56D5">
        <w:rPr>
          <w:color w:val="000000"/>
          <w:sz w:val="28"/>
          <w:szCs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4D56D5">
        <w:rPr>
          <w:color w:val="000000"/>
          <w:sz w:val="28"/>
          <w:szCs w:val="28"/>
        </w:rPr>
        <w:t>на животных диких видов</w:t>
      </w:r>
      <w:proofErr w:type="gramEnd"/>
      <w:r w:rsidRPr="004D56D5">
        <w:rPr>
          <w:color w:val="000000"/>
          <w:sz w:val="28"/>
          <w:szCs w:val="28"/>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4D56D5" w:rsidRPr="004D56D5" w:rsidRDefault="004D56D5" w:rsidP="004D56D5">
      <w:pPr>
        <w:spacing w:line="264" w:lineRule="auto"/>
        <w:ind w:left="120"/>
        <w:jc w:val="both"/>
        <w:rPr>
          <w:sz w:val="28"/>
          <w:szCs w:val="28"/>
        </w:rPr>
      </w:pPr>
    </w:p>
    <w:p w:rsidR="004D56D5" w:rsidRPr="004D56D5" w:rsidRDefault="004D56D5" w:rsidP="004D56D5">
      <w:pPr>
        <w:spacing w:line="264" w:lineRule="auto"/>
        <w:ind w:left="120"/>
        <w:jc w:val="both"/>
        <w:rPr>
          <w:sz w:val="28"/>
          <w:szCs w:val="28"/>
        </w:rPr>
      </w:pPr>
      <w:r w:rsidRPr="004D56D5">
        <w:rPr>
          <w:b/>
          <w:color w:val="000000"/>
          <w:sz w:val="28"/>
          <w:szCs w:val="28"/>
        </w:rPr>
        <w:t>9 КЛАСС</w:t>
      </w:r>
    </w:p>
    <w:p w:rsidR="004D56D5" w:rsidRPr="004D56D5" w:rsidRDefault="004D56D5" w:rsidP="003A2AD3">
      <w:pPr>
        <w:numPr>
          <w:ilvl w:val="0"/>
          <w:numId w:val="39"/>
        </w:numPr>
        <w:spacing w:line="264" w:lineRule="auto"/>
        <w:jc w:val="both"/>
        <w:rPr>
          <w:sz w:val="28"/>
          <w:szCs w:val="28"/>
        </w:rPr>
      </w:pPr>
      <w:r w:rsidRPr="004D56D5">
        <w:rPr>
          <w:b/>
          <w:color w:val="000000"/>
          <w:sz w:val="28"/>
          <w:szCs w:val="28"/>
        </w:rPr>
        <w:t>Человек – биосоциальный вид</w:t>
      </w:r>
    </w:p>
    <w:p w:rsidR="004D56D5" w:rsidRPr="004D56D5" w:rsidRDefault="004D56D5" w:rsidP="004D56D5">
      <w:pPr>
        <w:spacing w:line="264" w:lineRule="auto"/>
        <w:ind w:firstLine="600"/>
        <w:jc w:val="both"/>
        <w:rPr>
          <w:sz w:val="28"/>
          <w:szCs w:val="28"/>
        </w:rPr>
      </w:pPr>
      <w:r w:rsidRPr="004D56D5">
        <w:rPr>
          <w:color w:val="000000"/>
          <w:sz w:val="28"/>
          <w:szCs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4D56D5" w:rsidRPr="004D56D5" w:rsidRDefault="004D56D5" w:rsidP="003A2AD3">
      <w:pPr>
        <w:numPr>
          <w:ilvl w:val="0"/>
          <w:numId w:val="40"/>
        </w:numPr>
        <w:spacing w:line="264" w:lineRule="auto"/>
        <w:jc w:val="both"/>
        <w:rPr>
          <w:sz w:val="28"/>
          <w:szCs w:val="28"/>
        </w:rPr>
      </w:pPr>
      <w:r w:rsidRPr="004D56D5">
        <w:rPr>
          <w:b/>
          <w:color w:val="000000"/>
          <w:sz w:val="28"/>
          <w:szCs w:val="28"/>
        </w:rPr>
        <w:t>Структура организма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микроскопического строения тканей (на готовых микропрепаратах).</w:t>
      </w:r>
    </w:p>
    <w:p w:rsidR="004D56D5" w:rsidRPr="004D56D5" w:rsidRDefault="004D56D5" w:rsidP="004D56D5">
      <w:pPr>
        <w:spacing w:line="264" w:lineRule="auto"/>
        <w:ind w:firstLine="600"/>
        <w:jc w:val="both"/>
        <w:rPr>
          <w:sz w:val="28"/>
          <w:szCs w:val="28"/>
        </w:rPr>
      </w:pPr>
      <w:r w:rsidRPr="004D56D5">
        <w:rPr>
          <w:color w:val="000000"/>
          <w:sz w:val="28"/>
          <w:szCs w:val="28"/>
        </w:rPr>
        <w:t>Распознавание органов и систем органов человека (по таблицам).</w:t>
      </w:r>
    </w:p>
    <w:p w:rsidR="004D56D5" w:rsidRPr="004D56D5" w:rsidRDefault="004D56D5" w:rsidP="003A2AD3">
      <w:pPr>
        <w:numPr>
          <w:ilvl w:val="0"/>
          <w:numId w:val="41"/>
        </w:numPr>
        <w:spacing w:line="264" w:lineRule="auto"/>
        <w:jc w:val="both"/>
        <w:rPr>
          <w:sz w:val="28"/>
          <w:szCs w:val="28"/>
        </w:rPr>
      </w:pPr>
      <w:r w:rsidRPr="004D56D5">
        <w:rPr>
          <w:b/>
          <w:color w:val="000000"/>
          <w:sz w:val="28"/>
          <w:szCs w:val="28"/>
        </w:rPr>
        <w:t>Нейрогуморальная регуляция</w:t>
      </w:r>
    </w:p>
    <w:p w:rsidR="004D56D5" w:rsidRPr="004D56D5" w:rsidRDefault="004D56D5" w:rsidP="004D56D5">
      <w:pPr>
        <w:spacing w:line="264" w:lineRule="auto"/>
        <w:ind w:firstLine="600"/>
        <w:jc w:val="both"/>
        <w:rPr>
          <w:sz w:val="28"/>
          <w:szCs w:val="28"/>
        </w:rPr>
      </w:pPr>
      <w:r w:rsidRPr="004D56D5">
        <w:rPr>
          <w:color w:val="000000"/>
          <w:sz w:val="28"/>
          <w:szCs w:val="28"/>
        </w:rPr>
        <w:t>Нервная система человека, её организация и значение. Нейроны, нервы, нервные узлы. Рефлекс. Рефлекторная дуга.</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Рецепторы. </w:t>
      </w:r>
      <w:proofErr w:type="spellStart"/>
      <w:r w:rsidRPr="004D56D5">
        <w:rPr>
          <w:color w:val="000000"/>
          <w:sz w:val="28"/>
          <w:szCs w:val="28"/>
        </w:rPr>
        <w:t>Двухнейронные</w:t>
      </w:r>
      <w:proofErr w:type="spellEnd"/>
      <w:r w:rsidRPr="004D56D5">
        <w:rPr>
          <w:color w:val="000000"/>
          <w:sz w:val="28"/>
          <w:szCs w:val="28"/>
        </w:rPr>
        <w:t xml:space="preserve"> и </w:t>
      </w:r>
      <w:proofErr w:type="spellStart"/>
      <w:r w:rsidRPr="004D56D5">
        <w:rPr>
          <w:color w:val="000000"/>
          <w:sz w:val="28"/>
          <w:szCs w:val="28"/>
        </w:rPr>
        <w:t>трёхнейронные</w:t>
      </w:r>
      <w:proofErr w:type="spellEnd"/>
      <w:r w:rsidRPr="004D56D5">
        <w:rPr>
          <w:color w:val="000000"/>
          <w:sz w:val="28"/>
          <w:szCs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4D56D5" w:rsidRPr="004D56D5" w:rsidRDefault="004D56D5" w:rsidP="004D56D5">
      <w:pPr>
        <w:spacing w:line="264" w:lineRule="auto"/>
        <w:ind w:firstLine="600"/>
        <w:jc w:val="both"/>
        <w:rPr>
          <w:sz w:val="28"/>
          <w:szCs w:val="28"/>
        </w:rPr>
      </w:pPr>
      <w:r w:rsidRPr="004D56D5">
        <w:rPr>
          <w:color w:val="000000"/>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головного мозга человека (по муляжам).</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изменения размера зрачка в зависимости от освещённости.</w:t>
      </w:r>
    </w:p>
    <w:p w:rsidR="004D56D5" w:rsidRPr="004D56D5" w:rsidRDefault="004D56D5" w:rsidP="003A2AD3">
      <w:pPr>
        <w:numPr>
          <w:ilvl w:val="0"/>
          <w:numId w:val="42"/>
        </w:numPr>
        <w:spacing w:line="264" w:lineRule="auto"/>
        <w:jc w:val="both"/>
        <w:rPr>
          <w:sz w:val="28"/>
          <w:szCs w:val="28"/>
        </w:rPr>
      </w:pPr>
      <w:r w:rsidRPr="004D56D5">
        <w:rPr>
          <w:b/>
          <w:color w:val="000000"/>
          <w:sz w:val="28"/>
          <w:szCs w:val="28"/>
        </w:rPr>
        <w:t>Опора и движение</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w:t>
      </w:r>
      <w:r w:rsidRPr="004D56D5">
        <w:rPr>
          <w:color w:val="000000"/>
          <w:sz w:val="28"/>
          <w:szCs w:val="28"/>
        </w:rPr>
        <w:lastRenderedPageBreak/>
        <w:t xml:space="preserve">туловища. Скелет конечностей и их поясов. Особенности скелета человека, связанные с </w:t>
      </w:r>
      <w:proofErr w:type="spellStart"/>
      <w:r w:rsidRPr="004D56D5">
        <w:rPr>
          <w:color w:val="000000"/>
          <w:sz w:val="28"/>
          <w:szCs w:val="28"/>
        </w:rPr>
        <w:t>прямохождением</w:t>
      </w:r>
      <w:proofErr w:type="spellEnd"/>
      <w:r w:rsidRPr="004D56D5">
        <w:rPr>
          <w:color w:val="000000"/>
          <w:sz w:val="28"/>
          <w:szCs w:val="28"/>
        </w:rPr>
        <w:t xml:space="preserve"> и трудовой деятельностью.</w:t>
      </w:r>
    </w:p>
    <w:p w:rsidR="004D56D5" w:rsidRPr="004D56D5" w:rsidRDefault="004D56D5" w:rsidP="004D56D5">
      <w:pPr>
        <w:spacing w:line="264" w:lineRule="auto"/>
        <w:ind w:firstLine="600"/>
        <w:jc w:val="both"/>
        <w:rPr>
          <w:sz w:val="28"/>
          <w:szCs w:val="28"/>
        </w:rPr>
      </w:pPr>
      <w:r w:rsidRPr="004D56D5">
        <w:rPr>
          <w:color w:val="000000"/>
          <w:sz w:val="28"/>
          <w:szCs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4D56D5" w:rsidRPr="004D56D5" w:rsidRDefault="004D56D5" w:rsidP="004D56D5">
      <w:pPr>
        <w:spacing w:line="264" w:lineRule="auto"/>
        <w:ind w:firstLine="600"/>
        <w:jc w:val="both"/>
        <w:rPr>
          <w:sz w:val="28"/>
          <w:szCs w:val="28"/>
        </w:rPr>
      </w:pPr>
      <w:r w:rsidRPr="004D56D5">
        <w:rPr>
          <w:color w:val="000000"/>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свойств кости.</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костей (на муляжах).</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Изучение строения позвонков (на муляжах). </w:t>
      </w:r>
    </w:p>
    <w:p w:rsidR="004D56D5" w:rsidRPr="004D56D5" w:rsidRDefault="004D56D5" w:rsidP="004D56D5">
      <w:pPr>
        <w:spacing w:line="264" w:lineRule="auto"/>
        <w:ind w:firstLine="600"/>
        <w:jc w:val="both"/>
        <w:rPr>
          <w:sz w:val="28"/>
          <w:szCs w:val="28"/>
        </w:rPr>
      </w:pPr>
      <w:r w:rsidRPr="004D56D5">
        <w:rPr>
          <w:color w:val="000000"/>
          <w:sz w:val="28"/>
          <w:szCs w:val="28"/>
        </w:rPr>
        <w:t>Определение гибкости позвоночника.</w:t>
      </w:r>
    </w:p>
    <w:p w:rsidR="004D56D5" w:rsidRPr="004D56D5" w:rsidRDefault="004D56D5" w:rsidP="004D56D5">
      <w:pPr>
        <w:spacing w:line="264" w:lineRule="auto"/>
        <w:ind w:firstLine="600"/>
        <w:jc w:val="both"/>
        <w:rPr>
          <w:sz w:val="28"/>
          <w:szCs w:val="28"/>
        </w:rPr>
      </w:pPr>
      <w:r w:rsidRPr="004D56D5">
        <w:rPr>
          <w:color w:val="000000"/>
          <w:sz w:val="28"/>
          <w:szCs w:val="28"/>
        </w:rPr>
        <w:t>Измерение массы и роста своего организма.</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влияния статической и динамической нагрузки на утомление мышц.</w:t>
      </w:r>
    </w:p>
    <w:p w:rsidR="004D56D5" w:rsidRPr="004D56D5" w:rsidRDefault="004D56D5" w:rsidP="004D56D5">
      <w:pPr>
        <w:spacing w:line="264" w:lineRule="auto"/>
        <w:ind w:firstLine="600"/>
        <w:jc w:val="both"/>
        <w:rPr>
          <w:sz w:val="28"/>
          <w:szCs w:val="28"/>
        </w:rPr>
      </w:pPr>
      <w:r w:rsidRPr="004D56D5">
        <w:rPr>
          <w:color w:val="000000"/>
          <w:sz w:val="28"/>
          <w:szCs w:val="28"/>
        </w:rPr>
        <w:t>Выявление нарушения осанки.</w:t>
      </w:r>
    </w:p>
    <w:p w:rsidR="004D56D5" w:rsidRPr="004D56D5" w:rsidRDefault="004D56D5" w:rsidP="004D56D5">
      <w:pPr>
        <w:spacing w:line="264" w:lineRule="auto"/>
        <w:ind w:firstLine="600"/>
        <w:jc w:val="both"/>
        <w:rPr>
          <w:sz w:val="28"/>
          <w:szCs w:val="28"/>
        </w:rPr>
      </w:pPr>
      <w:r w:rsidRPr="004D56D5">
        <w:rPr>
          <w:color w:val="000000"/>
          <w:sz w:val="28"/>
          <w:szCs w:val="28"/>
        </w:rPr>
        <w:t>Определение признаков плоскостопия.</w:t>
      </w:r>
    </w:p>
    <w:p w:rsidR="004D56D5" w:rsidRPr="004D56D5" w:rsidRDefault="004D56D5" w:rsidP="004D56D5">
      <w:pPr>
        <w:spacing w:line="264" w:lineRule="auto"/>
        <w:ind w:firstLine="600"/>
        <w:jc w:val="both"/>
        <w:rPr>
          <w:sz w:val="28"/>
          <w:szCs w:val="28"/>
        </w:rPr>
      </w:pPr>
      <w:r w:rsidRPr="004D56D5">
        <w:rPr>
          <w:color w:val="000000"/>
          <w:sz w:val="28"/>
          <w:szCs w:val="28"/>
        </w:rPr>
        <w:t>Оказание первой помощи при повреждении скелета и мышц.</w:t>
      </w:r>
    </w:p>
    <w:p w:rsidR="004D56D5" w:rsidRPr="004D56D5" w:rsidRDefault="004D56D5" w:rsidP="003A2AD3">
      <w:pPr>
        <w:numPr>
          <w:ilvl w:val="0"/>
          <w:numId w:val="43"/>
        </w:numPr>
        <w:spacing w:line="264" w:lineRule="auto"/>
        <w:jc w:val="both"/>
        <w:rPr>
          <w:sz w:val="28"/>
          <w:szCs w:val="28"/>
        </w:rPr>
      </w:pPr>
      <w:r w:rsidRPr="004D56D5">
        <w:rPr>
          <w:b/>
          <w:color w:val="000000"/>
          <w:sz w:val="28"/>
          <w:szCs w:val="28"/>
        </w:rPr>
        <w:t>Внутренняя среда организма</w:t>
      </w:r>
    </w:p>
    <w:p w:rsidR="004D56D5" w:rsidRPr="004D56D5" w:rsidRDefault="004D56D5" w:rsidP="004D56D5">
      <w:pPr>
        <w:spacing w:line="264" w:lineRule="auto"/>
        <w:ind w:firstLine="600"/>
        <w:jc w:val="both"/>
        <w:rPr>
          <w:sz w:val="28"/>
          <w:szCs w:val="28"/>
        </w:rPr>
      </w:pPr>
      <w:r w:rsidRPr="004D56D5">
        <w:rPr>
          <w:color w:val="000000"/>
          <w:sz w:val="28"/>
          <w:szCs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4D56D5" w:rsidRPr="004D56D5" w:rsidRDefault="004D56D5" w:rsidP="004D56D5">
      <w:pPr>
        <w:spacing w:line="264" w:lineRule="auto"/>
        <w:ind w:firstLine="600"/>
        <w:jc w:val="both"/>
        <w:rPr>
          <w:sz w:val="28"/>
          <w:szCs w:val="28"/>
        </w:rPr>
      </w:pPr>
      <w:r w:rsidRPr="004D56D5">
        <w:rPr>
          <w:color w:val="000000"/>
          <w:sz w:val="28"/>
          <w:szCs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микроскопического строения крови человека и лягушки (сравнение) на готовых микропрепаратах.</w:t>
      </w:r>
    </w:p>
    <w:p w:rsidR="004D56D5" w:rsidRPr="004D56D5" w:rsidRDefault="004D56D5" w:rsidP="003A2AD3">
      <w:pPr>
        <w:numPr>
          <w:ilvl w:val="0"/>
          <w:numId w:val="44"/>
        </w:numPr>
        <w:spacing w:line="264" w:lineRule="auto"/>
        <w:jc w:val="both"/>
        <w:rPr>
          <w:sz w:val="28"/>
          <w:szCs w:val="28"/>
        </w:rPr>
      </w:pPr>
      <w:r w:rsidRPr="004D56D5">
        <w:rPr>
          <w:b/>
          <w:color w:val="000000"/>
          <w:sz w:val="28"/>
          <w:szCs w:val="28"/>
        </w:rPr>
        <w:t>Кровообращение</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4D56D5">
        <w:rPr>
          <w:color w:val="000000"/>
          <w:sz w:val="28"/>
          <w:szCs w:val="28"/>
        </w:rPr>
        <w:t>лимфоотток</w:t>
      </w:r>
      <w:proofErr w:type="spellEnd"/>
      <w:r w:rsidRPr="004D56D5">
        <w:rPr>
          <w:color w:val="000000"/>
          <w:sz w:val="28"/>
          <w:szCs w:val="28"/>
        </w:rPr>
        <w:t xml:space="preserve">. Регуляция деятельности сердца и сосудов. Гигиена сердечно-сосудистой </w:t>
      </w:r>
      <w:r w:rsidRPr="004D56D5">
        <w:rPr>
          <w:color w:val="000000"/>
          <w:sz w:val="28"/>
          <w:szCs w:val="28"/>
        </w:rPr>
        <w:lastRenderedPageBreak/>
        <w:t>системы. Профилактика сердечно-сосудистых заболеваний. Первая помощь при кровотечениях.</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Измерение кровяного давления.</w:t>
      </w:r>
    </w:p>
    <w:p w:rsidR="004D56D5" w:rsidRPr="004D56D5" w:rsidRDefault="004D56D5" w:rsidP="004D56D5">
      <w:pPr>
        <w:spacing w:line="264" w:lineRule="auto"/>
        <w:ind w:firstLine="600"/>
        <w:jc w:val="both"/>
        <w:rPr>
          <w:sz w:val="28"/>
          <w:szCs w:val="28"/>
        </w:rPr>
      </w:pPr>
      <w:r w:rsidRPr="004D56D5">
        <w:rPr>
          <w:color w:val="000000"/>
          <w:sz w:val="28"/>
          <w:szCs w:val="28"/>
        </w:rPr>
        <w:t>Определение пульса и числа сердечных сокращений в покое и после дозированных физических нагрузок у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Первая помощь при кровотечениях.</w:t>
      </w:r>
    </w:p>
    <w:p w:rsidR="004D56D5" w:rsidRPr="004D56D5" w:rsidRDefault="004D56D5" w:rsidP="003A2AD3">
      <w:pPr>
        <w:numPr>
          <w:ilvl w:val="0"/>
          <w:numId w:val="45"/>
        </w:numPr>
        <w:spacing w:line="264" w:lineRule="auto"/>
        <w:jc w:val="both"/>
        <w:rPr>
          <w:sz w:val="28"/>
          <w:szCs w:val="28"/>
        </w:rPr>
      </w:pPr>
      <w:r w:rsidRPr="004D56D5">
        <w:rPr>
          <w:b/>
          <w:color w:val="000000"/>
          <w:sz w:val="28"/>
          <w:szCs w:val="28"/>
        </w:rPr>
        <w:t>Дыхание</w:t>
      </w:r>
    </w:p>
    <w:p w:rsidR="004D56D5" w:rsidRPr="004D56D5" w:rsidRDefault="004D56D5" w:rsidP="004D56D5">
      <w:pPr>
        <w:spacing w:line="264" w:lineRule="auto"/>
        <w:ind w:firstLine="600"/>
        <w:jc w:val="both"/>
        <w:rPr>
          <w:sz w:val="28"/>
          <w:szCs w:val="28"/>
        </w:rPr>
      </w:pPr>
      <w:r w:rsidRPr="004D56D5">
        <w:rPr>
          <w:color w:val="000000"/>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Инфекционные болезни, передающиеся через воздух, предупреждение воздушно-капельных инфекций. Вред </w:t>
      </w:r>
      <w:proofErr w:type="spellStart"/>
      <w:r w:rsidRPr="004D56D5">
        <w:rPr>
          <w:color w:val="000000"/>
          <w:sz w:val="28"/>
          <w:szCs w:val="28"/>
        </w:rPr>
        <w:t>табакокурения</w:t>
      </w:r>
      <w:proofErr w:type="spellEnd"/>
      <w:r w:rsidRPr="004D56D5">
        <w:rPr>
          <w:color w:val="000000"/>
          <w:sz w:val="28"/>
          <w:szCs w:val="28"/>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Измерение обхвата грудной клетки в состоянии вдоха и выдоха. </w:t>
      </w:r>
    </w:p>
    <w:p w:rsidR="004D56D5" w:rsidRPr="004D56D5" w:rsidRDefault="004D56D5" w:rsidP="004D56D5">
      <w:pPr>
        <w:spacing w:line="264" w:lineRule="auto"/>
        <w:ind w:firstLine="600"/>
        <w:jc w:val="both"/>
        <w:rPr>
          <w:sz w:val="28"/>
          <w:szCs w:val="28"/>
        </w:rPr>
      </w:pPr>
      <w:r w:rsidRPr="004D56D5">
        <w:rPr>
          <w:color w:val="000000"/>
          <w:sz w:val="28"/>
          <w:szCs w:val="28"/>
        </w:rPr>
        <w:t>Определение частоты дыхания. Влияние различных факторов на частоту дыхания.</w:t>
      </w:r>
    </w:p>
    <w:p w:rsidR="004D56D5" w:rsidRPr="004D56D5" w:rsidRDefault="004D56D5" w:rsidP="003A2AD3">
      <w:pPr>
        <w:numPr>
          <w:ilvl w:val="0"/>
          <w:numId w:val="46"/>
        </w:numPr>
        <w:spacing w:line="264" w:lineRule="auto"/>
        <w:jc w:val="both"/>
        <w:rPr>
          <w:sz w:val="28"/>
          <w:szCs w:val="28"/>
        </w:rPr>
      </w:pPr>
      <w:r w:rsidRPr="004D56D5">
        <w:rPr>
          <w:b/>
          <w:color w:val="000000"/>
          <w:sz w:val="28"/>
          <w:szCs w:val="28"/>
        </w:rPr>
        <w:t>Питание и пищеварение</w:t>
      </w:r>
    </w:p>
    <w:p w:rsidR="004D56D5" w:rsidRPr="004D56D5" w:rsidRDefault="004D56D5" w:rsidP="004D56D5">
      <w:pPr>
        <w:spacing w:line="264" w:lineRule="auto"/>
        <w:ind w:firstLine="600"/>
        <w:jc w:val="both"/>
        <w:rPr>
          <w:sz w:val="28"/>
          <w:szCs w:val="28"/>
        </w:rPr>
      </w:pPr>
      <w:r w:rsidRPr="004D56D5">
        <w:rPr>
          <w:color w:val="000000"/>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4D56D5" w:rsidRPr="004D56D5" w:rsidRDefault="004D56D5" w:rsidP="004D56D5">
      <w:pPr>
        <w:spacing w:line="264" w:lineRule="auto"/>
        <w:ind w:firstLine="600"/>
        <w:jc w:val="both"/>
        <w:rPr>
          <w:sz w:val="28"/>
          <w:szCs w:val="28"/>
        </w:rPr>
      </w:pPr>
      <w:proofErr w:type="spellStart"/>
      <w:r w:rsidRPr="004D56D5">
        <w:rPr>
          <w:color w:val="000000"/>
          <w:sz w:val="28"/>
          <w:szCs w:val="28"/>
        </w:rPr>
        <w:t>Микробиом</w:t>
      </w:r>
      <w:proofErr w:type="spellEnd"/>
      <w:r w:rsidRPr="004D56D5">
        <w:rPr>
          <w:color w:val="000000"/>
          <w:sz w:val="28"/>
          <w:szCs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4D56D5" w:rsidRPr="004D56D5" w:rsidRDefault="004D56D5" w:rsidP="004D56D5">
      <w:pPr>
        <w:spacing w:line="264" w:lineRule="auto"/>
        <w:ind w:firstLine="600"/>
        <w:jc w:val="both"/>
        <w:rPr>
          <w:sz w:val="28"/>
          <w:szCs w:val="28"/>
        </w:rPr>
      </w:pPr>
      <w:r w:rsidRPr="004D56D5">
        <w:rPr>
          <w:color w:val="000000"/>
          <w:sz w:val="28"/>
          <w:szCs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действия ферментов слюны на крахмал.</w:t>
      </w:r>
    </w:p>
    <w:p w:rsidR="004D56D5" w:rsidRPr="004D56D5" w:rsidRDefault="004D56D5" w:rsidP="004D56D5">
      <w:pPr>
        <w:spacing w:line="264" w:lineRule="auto"/>
        <w:ind w:firstLine="600"/>
        <w:jc w:val="both"/>
        <w:rPr>
          <w:sz w:val="28"/>
          <w:szCs w:val="28"/>
        </w:rPr>
      </w:pPr>
      <w:r w:rsidRPr="004D56D5">
        <w:rPr>
          <w:color w:val="000000"/>
          <w:sz w:val="28"/>
          <w:szCs w:val="28"/>
        </w:rPr>
        <w:t>Наблюдение действия желудочного сока на белки.</w:t>
      </w:r>
    </w:p>
    <w:p w:rsidR="004D56D5" w:rsidRPr="004D56D5" w:rsidRDefault="004D56D5" w:rsidP="003A2AD3">
      <w:pPr>
        <w:numPr>
          <w:ilvl w:val="0"/>
          <w:numId w:val="47"/>
        </w:numPr>
        <w:spacing w:line="264" w:lineRule="auto"/>
        <w:jc w:val="both"/>
        <w:rPr>
          <w:sz w:val="28"/>
          <w:szCs w:val="28"/>
        </w:rPr>
      </w:pPr>
      <w:r w:rsidRPr="004D56D5">
        <w:rPr>
          <w:b/>
          <w:color w:val="000000"/>
          <w:sz w:val="28"/>
          <w:szCs w:val="28"/>
        </w:rPr>
        <w:t>Обмен веществ и превращение энергии</w:t>
      </w:r>
    </w:p>
    <w:p w:rsidR="004D56D5" w:rsidRPr="004D56D5" w:rsidRDefault="004D56D5" w:rsidP="004D56D5">
      <w:pPr>
        <w:spacing w:line="264" w:lineRule="auto"/>
        <w:ind w:firstLine="600"/>
        <w:jc w:val="both"/>
        <w:rPr>
          <w:sz w:val="28"/>
          <w:szCs w:val="28"/>
        </w:rPr>
      </w:pPr>
      <w:r w:rsidRPr="004D56D5">
        <w:rPr>
          <w:color w:val="000000"/>
          <w:sz w:val="28"/>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4D56D5" w:rsidRPr="004D56D5" w:rsidRDefault="004D56D5" w:rsidP="004D56D5">
      <w:pPr>
        <w:spacing w:line="264" w:lineRule="auto"/>
        <w:ind w:firstLine="600"/>
        <w:jc w:val="both"/>
        <w:rPr>
          <w:sz w:val="28"/>
          <w:szCs w:val="28"/>
        </w:rPr>
      </w:pPr>
      <w:r w:rsidRPr="004D56D5">
        <w:rPr>
          <w:color w:val="000000"/>
          <w:sz w:val="28"/>
          <w:szCs w:val="28"/>
        </w:rPr>
        <w:t>Нормы и режим питания. Рациональное питание – фактор укрепления здоровья. Нарушение обмена веществ.</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состава продуктов питания.</w:t>
      </w:r>
    </w:p>
    <w:p w:rsidR="004D56D5" w:rsidRPr="004D56D5" w:rsidRDefault="004D56D5" w:rsidP="004D56D5">
      <w:pPr>
        <w:spacing w:line="264" w:lineRule="auto"/>
        <w:ind w:firstLine="600"/>
        <w:jc w:val="both"/>
        <w:rPr>
          <w:sz w:val="28"/>
          <w:szCs w:val="28"/>
        </w:rPr>
      </w:pPr>
      <w:r w:rsidRPr="004D56D5">
        <w:rPr>
          <w:color w:val="000000"/>
          <w:sz w:val="28"/>
          <w:szCs w:val="28"/>
        </w:rPr>
        <w:t>Составление меню в зависимости от калорийности пищи.</w:t>
      </w:r>
    </w:p>
    <w:p w:rsidR="004D56D5" w:rsidRPr="004D56D5" w:rsidRDefault="004D56D5" w:rsidP="004D56D5">
      <w:pPr>
        <w:spacing w:line="264" w:lineRule="auto"/>
        <w:ind w:firstLine="600"/>
        <w:jc w:val="both"/>
        <w:rPr>
          <w:sz w:val="28"/>
          <w:szCs w:val="28"/>
        </w:rPr>
      </w:pPr>
      <w:r w:rsidRPr="004D56D5">
        <w:rPr>
          <w:color w:val="000000"/>
          <w:sz w:val="28"/>
          <w:szCs w:val="28"/>
        </w:rPr>
        <w:t>Способы сохранения витаминов в пищевых продуктах.</w:t>
      </w:r>
    </w:p>
    <w:p w:rsidR="004D56D5" w:rsidRPr="004D56D5" w:rsidRDefault="004D56D5" w:rsidP="003A2AD3">
      <w:pPr>
        <w:numPr>
          <w:ilvl w:val="0"/>
          <w:numId w:val="48"/>
        </w:numPr>
        <w:spacing w:line="264" w:lineRule="auto"/>
        <w:jc w:val="both"/>
        <w:rPr>
          <w:sz w:val="28"/>
          <w:szCs w:val="28"/>
        </w:rPr>
      </w:pPr>
      <w:r w:rsidRPr="004D56D5">
        <w:rPr>
          <w:b/>
          <w:color w:val="000000"/>
          <w:sz w:val="28"/>
          <w:szCs w:val="28"/>
        </w:rPr>
        <w:t>Кожа</w:t>
      </w:r>
    </w:p>
    <w:p w:rsidR="004D56D5" w:rsidRPr="004D56D5" w:rsidRDefault="004D56D5" w:rsidP="004D56D5">
      <w:pPr>
        <w:spacing w:line="264" w:lineRule="auto"/>
        <w:ind w:firstLine="600"/>
        <w:jc w:val="both"/>
        <w:rPr>
          <w:sz w:val="28"/>
          <w:szCs w:val="28"/>
        </w:rPr>
      </w:pPr>
      <w:r w:rsidRPr="004D56D5">
        <w:rPr>
          <w:color w:val="000000"/>
          <w:sz w:val="28"/>
          <w:szCs w:val="28"/>
        </w:rPr>
        <w:t>Строение и функции кожи. Кожа и её производные. Кожа и терморегуляция. Влияние на кожу факторов окружающей среды.</w:t>
      </w:r>
    </w:p>
    <w:p w:rsidR="004D56D5" w:rsidRPr="004D56D5" w:rsidRDefault="004D56D5" w:rsidP="004D56D5">
      <w:pPr>
        <w:spacing w:line="264" w:lineRule="auto"/>
        <w:ind w:firstLine="600"/>
        <w:jc w:val="both"/>
        <w:rPr>
          <w:sz w:val="28"/>
          <w:szCs w:val="28"/>
        </w:rPr>
      </w:pPr>
      <w:r w:rsidRPr="004D56D5">
        <w:rPr>
          <w:color w:val="000000"/>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Исследование с помощью лупы тыльной и ладонной стороны кисти.</w:t>
      </w:r>
    </w:p>
    <w:p w:rsidR="004D56D5" w:rsidRPr="004D56D5" w:rsidRDefault="004D56D5" w:rsidP="004D56D5">
      <w:pPr>
        <w:spacing w:line="264" w:lineRule="auto"/>
        <w:ind w:firstLine="600"/>
        <w:jc w:val="both"/>
        <w:rPr>
          <w:sz w:val="28"/>
          <w:szCs w:val="28"/>
        </w:rPr>
      </w:pPr>
      <w:r w:rsidRPr="004D56D5">
        <w:rPr>
          <w:color w:val="000000"/>
          <w:sz w:val="28"/>
          <w:szCs w:val="28"/>
        </w:rPr>
        <w:t>Определение жирности различных участков кожи лица.</w:t>
      </w:r>
    </w:p>
    <w:p w:rsidR="004D56D5" w:rsidRPr="004D56D5" w:rsidRDefault="004D56D5" w:rsidP="004D56D5">
      <w:pPr>
        <w:spacing w:line="264" w:lineRule="auto"/>
        <w:ind w:firstLine="600"/>
        <w:jc w:val="both"/>
        <w:rPr>
          <w:sz w:val="28"/>
          <w:szCs w:val="28"/>
        </w:rPr>
      </w:pPr>
      <w:r w:rsidRPr="004D56D5">
        <w:rPr>
          <w:color w:val="000000"/>
          <w:sz w:val="28"/>
          <w:szCs w:val="28"/>
        </w:rPr>
        <w:t>Описание мер по уходу за кожей лица и волосами в зависимости от типа кожи.</w:t>
      </w:r>
    </w:p>
    <w:p w:rsidR="004D56D5" w:rsidRPr="004D56D5" w:rsidRDefault="004D56D5" w:rsidP="004D56D5">
      <w:pPr>
        <w:spacing w:line="264" w:lineRule="auto"/>
        <w:ind w:firstLine="600"/>
        <w:jc w:val="both"/>
        <w:rPr>
          <w:sz w:val="28"/>
          <w:szCs w:val="28"/>
        </w:rPr>
      </w:pPr>
      <w:r w:rsidRPr="004D56D5">
        <w:rPr>
          <w:color w:val="000000"/>
          <w:sz w:val="28"/>
          <w:szCs w:val="28"/>
        </w:rPr>
        <w:t>Описание основных гигиенических требований к одежде и обуви.</w:t>
      </w:r>
    </w:p>
    <w:p w:rsidR="004D56D5" w:rsidRPr="004D56D5" w:rsidRDefault="004D56D5" w:rsidP="003A2AD3">
      <w:pPr>
        <w:numPr>
          <w:ilvl w:val="0"/>
          <w:numId w:val="49"/>
        </w:numPr>
        <w:spacing w:line="264" w:lineRule="auto"/>
        <w:jc w:val="both"/>
        <w:rPr>
          <w:sz w:val="28"/>
          <w:szCs w:val="28"/>
        </w:rPr>
      </w:pPr>
      <w:r w:rsidRPr="004D56D5">
        <w:rPr>
          <w:b/>
          <w:color w:val="000000"/>
          <w:sz w:val="28"/>
          <w:szCs w:val="28"/>
        </w:rPr>
        <w:t>Выделение</w:t>
      </w:r>
    </w:p>
    <w:p w:rsidR="004D56D5" w:rsidRPr="004D56D5" w:rsidRDefault="004D56D5" w:rsidP="004D56D5">
      <w:pPr>
        <w:spacing w:line="264" w:lineRule="auto"/>
        <w:ind w:firstLine="600"/>
        <w:jc w:val="both"/>
        <w:rPr>
          <w:sz w:val="28"/>
          <w:szCs w:val="28"/>
        </w:rPr>
      </w:pPr>
      <w:r w:rsidRPr="004D56D5">
        <w:rPr>
          <w:color w:val="000000"/>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Определение местоположения почек (на муляже). </w:t>
      </w:r>
    </w:p>
    <w:p w:rsidR="004D56D5" w:rsidRPr="004D56D5" w:rsidRDefault="004D56D5" w:rsidP="004D56D5">
      <w:pPr>
        <w:spacing w:line="264" w:lineRule="auto"/>
        <w:ind w:firstLine="600"/>
        <w:jc w:val="both"/>
        <w:rPr>
          <w:sz w:val="28"/>
          <w:szCs w:val="28"/>
        </w:rPr>
      </w:pPr>
      <w:r w:rsidRPr="004D56D5">
        <w:rPr>
          <w:color w:val="000000"/>
          <w:sz w:val="28"/>
          <w:szCs w:val="28"/>
        </w:rPr>
        <w:t>Описание мер профилактики болезней почек.</w:t>
      </w:r>
    </w:p>
    <w:p w:rsidR="004D56D5" w:rsidRPr="004D56D5" w:rsidRDefault="004D56D5" w:rsidP="003A2AD3">
      <w:pPr>
        <w:numPr>
          <w:ilvl w:val="0"/>
          <w:numId w:val="50"/>
        </w:numPr>
        <w:spacing w:line="264" w:lineRule="auto"/>
        <w:jc w:val="both"/>
        <w:rPr>
          <w:sz w:val="28"/>
          <w:szCs w:val="28"/>
        </w:rPr>
      </w:pPr>
      <w:r w:rsidRPr="004D56D5">
        <w:rPr>
          <w:b/>
          <w:color w:val="000000"/>
          <w:sz w:val="28"/>
          <w:szCs w:val="28"/>
        </w:rPr>
        <w:t>Размножение и развитие</w:t>
      </w:r>
    </w:p>
    <w:p w:rsidR="004D56D5" w:rsidRPr="004D56D5" w:rsidRDefault="004D56D5" w:rsidP="004D56D5">
      <w:pPr>
        <w:spacing w:line="264" w:lineRule="auto"/>
        <w:ind w:firstLine="600"/>
        <w:jc w:val="both"/>
        <w:rPr>
          <w:sz w:val="28"/>
          <w:szCs w:val="28"/>
        </w:rPr>
      </w:pPr>
      <w:r w:rsidRPr="004D56D5">
        <w:rPr>
          <w:color w:val="000000"/>
          <w:sz w:val="28"/>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Описание основных мер по профилактике инфекционных вирусных заболеваний: СПИД и гепатит.</w:t>
      </w:r>
    </w:p>
    <w:p w:rsidR="004D56D5" w:rsidRPr="004D56D5" w:rsidRDefault="004D56D5" w:rsidP="003A2AD3">
      <w:pPr>
        <w:numPr>
          <w:ilvl w:val="0"/>
          <w:numId w:val="51"/>
        </w:numPr>
        <w:spacing w:line="264" w:lineRule="auto"/>
        <w:jc w:val="both"/>
        <w:rPr>
          <w:sz w:val="28"/>
          <w:szCs w:val="28"/>
        </w:rPr>
      </w:pPr>
      <w:r w:rsidRPr="004D56D5">
        <w:rPr>
          <w:b/>
          <w:color w:val="000000"/>
          <w:sz w:val="28"/>
          <w:szCs w:val="28"/>
        </w:rPr>
        <w:t>Органы чувств и сенсорные системы</w:t>
      </w:r>
    </w:p>
    <w:p w:rsidR="004D56D5" w:rsidRPr="004D56D5" w:rsidRDefault="004D56D5" w:rsidP="004D56D5">
      <w:pPr>
        <w:spacing w:line="264" w:lineRule="auto"/>
        <w:ind w:firstLine="600"/>
        <w:jc w:val="both"/>
        <w:rPr>
          <w:sz w:val="28"/>
          <w:szCs w:val="28"/>
        </w:rPr>
      </w:pPr>
      <w:r w:rsidRPr="004D56D5">
        <w:rPr>
          <w:color w:val="000000"/>
          <w:sz w:val="28"/>
          <w:szCs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4D56D5" w:rsidRPr="004D56D5" w:rsidRDefault="004D56D5" w:rsidP="004D56D5">
      <w:pPr>
        <w:spacing w:line="264" w:lineRule="auto"/>
        <w:ind w:firstLine="600"/>
        <w:jc w:val="both"/>
        <w:rPr>
          <w:sz w:val="28"/>
          <w:szCs w:val="28"/>
        </w:rPr>
      </w:pPr>
      <w:r w:rsidRPr="004D56D5">
        <w:rPr>
          <w:color w:val="000000"/>
          <w:sz w:val="28"/>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4D56D5" w:rsidRPr="004D56D5" w:rsidRDefault="004D56D5" w:rsidP="004D56D5">
      <w:pPr>
        <w:spacing w:line="264" w:lineRule="auto"/>
        <w:ind w:firstLine="600"/>
        <w:jc w:val="both"/>
        <w:rPr>
          <w:sz w:val="28"/>
          <w:szCs w:val="28"/>
        </w:rPr>
      </w:pPr>
      <w:r w:rsidRPr="004D56D5">
        <w:rPr>
          <w:color w:val="000000"/>
          <w:sz w:val="28"/>
          <w:szCs w:val="28"/>
        </w:rPr>
        <w:t>Органы равновесия, мышечного чувства, осязания, обоняния и вкуса. Взаимодействие сенсорных систем организма.</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Определение остроты зрения у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органа зрения (на муляже и влажном препарате).</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строения органа слуха (на муляже).</w:t>
      </w:r>
    </w:p>
    <w:p w:rsidR="004D56D5" w:rsidRPr="004D56D5" w:rsidRDefault="004D56D5" w:rsidP="003A2AD3">
      <w:pPr>
        <w:numPr>
          <w:ilvl w:val="0"/>
          <w:numId w:val="52"/>
        </w:numPr>
        <w:spacing w:line="264" w:lineRule="auto"/>
        <w:jc w:val="both"/>
        <w:rPr>
          <w:sz w:val="28"/>
          <w:szCs w:val="28"/>
        </w:rPr>
      </w:pPr>
      <w:r w:rsidRPr="004D56D5">
        <w:rPr>
          <w:b/>
          <w:color w:val="000000"/>
          <w:sz w:val="28"/>
          <w:szCs w:val="28"/>
        </w:rPr>
        <w:t>Поведение и психика</w:t>
      </w:r>
    </w:p>
    <w:p w:rsidR="004D56D5" w:rsidRPr="004D56D5" w:rsidRDefault="004D56D5" w:rsidP="004D56D5">
      <w:pPr>
        <w:spacing w:line="264" w:lineRule="auto"/>
        <w:ind w:firstLine="600"/>
        <w:jc w:val="both"/>
        <w:rPr>
          <w:sz w:val="28"/>
          <w:szCs w:val="28"/>
        </w:rPr>
      </w:pPr>
      <w:r w:rsidRPr="004D56D5">
        <w:rPr>
          <w:color w:val="000000"/>
          <w:sz w:val="28"/>
          <w:szCs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4D56D5" w:rsidRPr="004D56D5" w:rsidRDefault="004D56D5" w:rsidP="004D56D5">
      <w:pPr>
        <w:spacing w:line="264" w:lineRule="auto"/>
        <w:ind w:firstLine="600"/>
        <w:jc w:val="both"/>
        <w:rPr>
          <w:sz w:val="28"/>
          <w:szCs w:val="28"/>
        </w:rPr>
      </w:pPr>
      <w:r w:rsidRPr="004D56D5">
        <w:rPr>
          <w:color w:val="000000"/>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4D56D5" w:rsidRPr="004D56D5" w:rsidRDefault="004D56D5" w:rsidP="004D56D5">
      <w:pPr>
        <w:spacing w:line="264" w:lineRule="auto"/>
        <w:ind w:firstLine="600"/>
        <w:jc w:val="both"/>
        <w:rPr>
          <w:sz w:val="28"/>
          <w:szCs w:val="28"/>
        </w:rPr>
      </w:pPr>
      <w:r w:rsidRPr="004D56D5">
        <w:rPr>
          <w:b/>
          <w:i/>
          <w:color w:val="000000"/>
          <w:sz w:val="28"/>
          <w:szCs w:val="28"/>
        </w:rPr>
        <w:t>Лабораторные и практические работы.</w:t>
      </w:r>
    </w:p>
    <w:p w:rsidR="004D56D5" w:rsidRPr="004D56D5" w:rsidRDefault="004D56D5" w:rsidP="004D56D5">
      <w:pPr>
        <w:spacing w:line="264" w:lineRule="auto"/>
        <w:ind w:firstLine="600"/>
        <w:jc w:val="both"/>
        <w:rPr>
          <w:sz w:val="28"/>
          <w:szCs w:val="28"/>
        </w:rPr>
      </w:pPr>
      <w:r w:rsidRPr="004D56D5">
        <w:rPr>
          <w:color w:val="000000"/>
          <w:sz w:val="28"/>
          <w:szCs w:val="28"/>
        </w:rPr>
        <w:t>Изучение кратковременной памяти.</w:t>
      </w:r>
    </w:p>
    <w:p w:rsidR="004D56D5" w:rsidRPr="004D56D5" w:rsidRDefault="004D56D5" w:rsidP="004D56D5">
      <w:pPr>
        <w:spacing w:line="264" w:lineRule="auto"/>
        <w:ind w:firstLine="600"/>
        <w:jc w:val="both"/>
        <w:rPr>
          <w:sz w:val="28"/>
          <w:szCs w:val="28"/>
        </w:rPr>
      </w:pPr>
      <w:r w:rsidRPr="004D56D5">
        <w:rPr>
          <w:color w:val="000000"/>
          <w:sz w:val="28"/>
          <w:szCs w:val="28"/>
        </w:rPr>
        <w:t>Определение объёма механической и логической памяти.</w:t>
      </w:r>
    </w:p>
    <w:p w:rsidR="004D56D5" w:rsidRPr="004D56D5" w:rsidRDefault="004D56D5" w:rsidP="004D56D5">
      <w:pPr>
        <w:spacing w:line="264" w:lineRule="auto"/>
        <w:ind w:firstLine="600"/>
        <w:jc w:val="both"/>
        <w:rPr>
          <w:sz w:val="28"/>
          <w:szCs w:val="28"/>
        </w:rPr>
      </w:pPr>
      <w:r w:rsidRPr="004D56D5">
        <w:rPr>
          <w:color w:val="000000"/>
          <w:sz w:val="28"/>
          <w:szCs w:val="28"/>
        </w:rPr>
        <w:t>Оценка сформированности навыков логического мышления.</w:t>
      </w:r>
    </w:p>
    <w:p w:rsidR="004D56D5" w:rsidRPr="004D56D5" w:rsidRDefault="004D56D5" w:rsidP="003A2AD3">
      <w:pPr>
        <w:numPr>
          <w:ilvl w:val="0"/>
          <w:numId w:val="53"/>
        </w:numPr>
        <w:spacing w:line="264" w:lineRule="auto"/>
        <w:jc w:val="both"/>
        <w:rPr>
          <w:sz w:val="28"/>
          <w:szCs w:val="28"/>
        </w:rPr>
      </w:pPr>
      <w:r w:rsidRPr="004D56D5">
        <w:rPr>
          <w:b/>
          <w:color w:val="000000"/>
          <w:sz w:val="28"/>
          <w:szCs w:val="28"/>
        </w:rPr>
        <w:t>Человек и окружающая среда</w:t>
      </w:r>
    </w:p>
    <w:p w:rsidR="004D56D5" w:rsidRPr="004D56D5" w:rsidRDefault="004D56D5" w:rsidP="004D56D5">
      <w:pPr>
        <w:spacing w:line="264" w:lineRule="auto"/>
        <w:ind w:firstLine="600"/>
        <w:jc w:val="both"/>
        <w:rPr>
          <w:sz w:val="28"/>
          <w:szCs w:val="28"/>
        </w:rPr>
      </w:pPr>
      <w:r w:rsidRPr="004D56D5">
        <w:rPr>
          <w:color w:val="000000"/>
          <w:sz w:val="28"/>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4D56D5" w:rsidRPr="004D56D5" w:rsidRDefault="004D56D5" w:rsidP="004D56D5">
      <w:pPr>
        <w:spacing w:line="264" w:lineRule="auto"/>
        <w:ind w:firstLine="600"/>
        <w:jc w:val="both"/>
        <w:rPr>
          <w:color w:val="000000"/>
          <w:sz w:val="28"/>
          <w:szCs w:val="28"/>
        </w:rPr>
      </w:pPr>
      <w:r w:rsidRPr="004D56D5">
        <w:rPr>
          <w:color w:val="000000"/>
          <w:sz w:val="28"/>
          <w:szCs w:val="28"/>
        </w:rPr>
        <w:t xml:space="preserve">Здоровье человека как социальная ценность. Факторы, нарушающие здоровье: гиподинамия, курение, употребление алкоголя, наркотиков, </w:t>
      </w:r>
      <w:r w:rsidRPr="004D56D5">
        <w:rPr>
          <w:color w:val="000000"/>
          <w:sz w:val="28"/>
          <w:szCs w:val="28"/>
        </w:rPr>
        <w:lastRenderedPageBreak/>
        <w:t>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4D56D5" w:rsidRPr="004D56D5" w:rsidRDefault="004D56D5" w:rsidP="004D56D5">
      <w:pPr>
        <w:spacing w:line="264" w:lineRule="auto"/>
        <w:ind w:firstLine="600"/>
        <w:jc w:val="both"/>
        <w:rPr>
          <w:color w:val="000000"/>
          <w:sz w:val="28"/>
          <w:szCs w:val="28"/>
        </w:rPr>
      </w:pPr>
      <w:r w:rsidRPr="004D56D5">
        <w:rPr>
          <w:color w:val="000000"/>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4D56D5" w:rsidRDefault="004D56D5" w:rsidP="004D56D5">
      <w:pPr>
        <w:spacing w:after="200" w:line="276" w:lineRule="auto"/>
        <w:rPr>
          <w:color w:val="000000"/>
          <w:sz w:val="28"/>
        </w:rPr>
      </w:pPr>
    </w:p>
    <w:p w:rsidR="00761ED0" w:rsidRDefault="00761ED0" w:rsidP="004D56D5">
      <w:pPr>
        <w:spacing w:after="200" w:line="276" w:lineRule="auto"/>
        <w:rPr>
          <w:rFonts w:eastAsiaTheme="minorHAnsi"/>
          <w:b/>
          <w:bCs/>
          <w:sz w:val="28"/>
          <w:szCs w:val="28"/>
          <w:lang w:eastAsia="en-US"/>
        </w:rPr>
      </w:pPr>
      <w:r>
        <w:rPr>
          <w:b/>
          <w:bCs/>
          <w:sz w:val="28"/>
          <w:szCs w:val="28"/>
        </w:rPr>
        <w:br w:type="page"/>
      </w:r>
    </w:p>
    <w:p w:rsidR="00871E1F" w:rsidRPr="00097B16" w:rsidRDefault="00871E1F" w:rsidP="00097B16">
      <w:pPr>
        <w:pStyle w:val="a4"/>
        <w:spacing w:line="480" w:lineRule="auto"/>
        <w:jc w:val="center"/>
        <w:rPr>
          <w:rFonts w:ascii="Times New Roman" w:hAnsi="Times New Roman" w:cs="Times New Roman"/>
          <w:b/>
          <w:bCs/>
          <w:sz w:val="28"/>
          <w:szCs w:val="28"/>
          <w:lang w:val="ru-RU"/>
        </w:rPr>
      </w:pPr>
      <w:r w:rsidRPr="00097B16">
        <w:rPr>
          <w:rFonts w:ascii="Times New Roman" w:hAnsi="Times New Roman" w:cs="Times New Roman"/>
          <w:b/>
          <w:bCs/>
          <w:sz w:val="28"/>
          <w:szCs w:val="28"/>
          <w:lang w:val="ru-RU"/>
        </w:rPr>
        <w:lastRenderedPageBreak/>
        <w:t xml:space="preserve">Планируемые результаты </w:t>
      </w:r>
      <w:r w:rsidR="003B4BD3" w:rsidRPr="00097B16">
        <w:rPr>
          <w:rFonts w:ascii="Times New Roman" w:hAnsi="Times New Roman" w:cs="Times New Roman"/>
          <w:b/>
          <w:bCs/>
          <w:sz w:val="28"/>
          <w:szCs w:val="28"/>
          <w:lang w:val="ru-RU"/>
        </w:rPr>
        <w:t>освоения</w:t>
      </w:r>
      <w:r w:rsidR="00097B16" w:rsidRPr="00097B16">
        <w:rPr>
          <w:rFonts w:ascii="Times New Roman" w:hAnsi="Times New Roman" w:cs="Times New Roman"/>
          <w:b/>
          <w:bCs/>
          <w:sz w:val="28"/>
          <w:szCs w:val="28"/>
          <w:lang w:val="ru-RU"/>
        </w:rPr>
        <w:t xml:space="preserve"> </w:t>
      </w:r>
      <w:r w:rsidRPr="00097B16">
        <w:rPr>
          <w:rFonts w:ascii="Times New Roman" w:hAnsi="Times New Roman" w:cs="Times New Roman"/>
          <w:b/>
          <w:bCs/>
          <w:sz w:val="28"/>
          <w:szCs w:val="28"/>
          <w:lang w:val="ru-RU"/>
        </w:rPr>
        <w:t>учебного предмета «</w:t>
      </w:r>
      <w:r w:rsidR="004D56D5">
        <w:rPr>
          <w:rFonts w:ascii="Times New Roman" w:hAnsi="Times New Roman" w:cs="Times New Roman"/>
          <w:b/>
          <w:bCs/>
          <w:sz w:val="28"/>
          <w:szCs w:val="28"/>
          <w:lang w:val="ru-RU"/>
        </w:rPr>
        <w:t>Биология</w:t>
      </w:r>
      <w:r w:rsidRPr="00097B16">
        <w:rPr>
          <w:rFonts w:ascii="Times New Roman" w:hAnsi="Times New Roman" w:cs="Times New Roman"/>
          <w:b/>
          <w:bCs/>
          <w:sz w:val="28"/>
          <w:szCs w:val="28"/>
          <w:lang w:val="ru-RU"/>
        </w:rPr>
        <w:t>»</w:t>
      </w:r>
    </w:p>
    <w:p w:rsidR="003B4BD3" w:rsidRDefault="00097B16" w:rsidP="00A14639">
      <w:pPr>
        <w:pStyle w:val="ae"/>
        <w:spacing w:before="66" w:line="276" w:lineRule="auto"/>
        <w:ind w:left="0" w:right="-1" w:firstLine="709"/>
        <w:rPr>
          <w:rFonts w:eastAsiaTheme="minorHAnsi"/>
          <w:bCs/>
          <w:sz w:val="28"/>
          <w:szCs w:val="28"/>
        </w:rPr>
      </w:pPr>
      <w:r w:rsidRPr="00097B16">
        <w:rPr>
          <w:rFonts w:eastAsiaTheme="minorHAnsi"/>
          <w:bCs/>
          <w:sz w:val="28"/>
          <w:szCs w:val="28"/>
        </w:rPr>
        <w:t xml:space="preserve">В результате изучения </w:t>
      </w:r>
      <w:r>
        <w:rPr>
          <w:rFonts w:eastAsiaTheme="minorHAnsi"/>
          <w:bCs/>
          <w:sz w:val="28"/>
          <w:szCs w:val="28"/>
        </w:rPr>
        <w:t xml:space="preserve">учебного </w:t>
      </w:r>
      <w:r w:rsidRPr="00097B16">
        <w:rPr>
          <w:rFonts w:eastAsiaTheme="minorHAnsi"/>
          <w:bCs/>
          <w:sz w:val="28"/>
          <w:szCs w:val="28"/>
        </w:rPr>
        <w:t>предмета «</w:t>
      </w:r>
      <w:r w:rsidR="004D56D5">
        <w:rPr>
          <w:rFonts w:eastAsiaTheme="minorHAnsi"/>
          <w:bCs/>
          <w:sz w:val="28"/>
          <w:szCs w:val="28"/>
        </w:rPr>
        <w:t>Биология</w:t>
      </w:r>
      <w:r w:rsidRPr="00097B16">
        <w:rPr>
          <w:rFonts w:eastAsiaTheme="minorHAnsi"/>
          <w:bCs/>
          <w:sz w:val="28"/>
          <w:szCs w:val="28"/>
        </w:rPr>
        <w:t xml:space="preserve">» </w:t>
      </w:r>
      <w:r w:rsidR="00AB493D">
        <w:rPr>
          <w:rFonts w:eastAsiaTheme="minorHAnsi"/>
          <w:bCs/>
          <w:sz w:val="28"/>
          <w:szCs w:val="28"/>
        </w:rPr>
        <w:t>на уровне основного общего образования</w:t>
      </w:r>
      <w:r w:rsidRPr="00097B16">
        <w:rPr>
          <w:rFonts w:eastAsiaTheme="minorHAnsi"/>
          <w:bCs/>
          <w:sz w:val="28"/>
          <w:szCs w:val="28"/>
        </w:rPr>
        <w:t xml:space="preserve"> у обучающегося будут сформированы следующие </w:t>
      </w:r>
      <w:r>
        <w:rPr>
          <w:rFonts w:eastAsiaTheme="minorHAnsi"/>
          <w:bCs/>
          <w:sz w:val="28"/>
          <w:szCs w:val="28"/>
        </w:rPr>
        <w:t>планируемые</w:t>
      </w:r>
      <w:r w:rsidR="003B4BD3" w:rsidRPr="004B7107">
        <w:rPr>
          <w:rFonts w:eastAsiaTheme="minorHAnsi"/>
          <w:bCs/>
          <w:sz w:val="28"/>
          <w:szCs w:val="28"/>
        </w:rPr>
        <w:t xml:space="preserve"> результат</w:t>
      </w:r>
      <w:r>
        <w:rPr>
          <w:rFonts w:eastAsiaTheme="minorHAnsi"/>
          <w:bCs/>
          <w:sz w:val="28"/>
          <w:szCs w:val="28"/>
        </w:rPr>
        <w:t>ы</w:t>
      </w:r>
      <w:r w:rsidR="003B4BD3" w:rsidRPr="004B7107">
        <w:rPr>
          <w:rFonts w:eastAsiaTheme="minorHAnsi"/>
          <w:bCs/>
          <w:sz w:val="28"/>
          <w:szCs w:val="28"/>
        </w:rPr>
        <w:t>, сре</w:t>
      </w:r>
      <w:r w:rsidR="003B4BD3">
        <w:rPr>
          <w:rFonts w:eastAsiaTheme="minorHAnsi"/>
          <w:bCs/>
          <w:sz w:val="28"/>
          <w:szCs w:val="28"/>
        </w:rPr>
        <w:t xml:space="preserve">ди которых выделяют личностные, </w:t>
      </w:r>
      <w:proofErr w:type="spellStart"/>
      <w:r w:rsidR="00761ED0">
        <w:rPr>
          <w:rFonts w:eastAsiaTheme="minorHAnsi"/>
          <w:bCs/>
          <w:sz w:val="28"/>
          <w:szCs w:val="28"/>
        </w:rPr>
        <w:t>метапредметные</w:t>
      </w:r>
      <w:proofErr w:type="spellEnd"/>
      <w:r w:rsidR="003B4BD3" w:rsidRPr="004B7107">
        <w:rPr>
          <w:rFonts w:eastAsiaTheme="minorHAnsi"/>
          <w:bCs/>
          <w:sz w:val="28"/>
          <w:szCs w:val="28"/>
        </w:rPr>
        <w:t xml:space="preserve"> и предметные результаты.</w:t>
      </w:r>
    </w:p>
    <w:p w:rsidR="00AB493D" w:rsidRPr="004B7107" w:rsidRDefault="00AB493D" w:rsidP="00A14639">
      <w:pPr>
        <w:pStyle w:val="ae"/>
        <w:spacing w:before="66" w:line="276" w:lineRule="auto"/>
        <w:ind w:left="0" w:right="-1" w:firstLine="709"/>
        <w:rPr>
          <w:rFonts w:eastAsiaTheme="minorHAnsi"/>
          <w:bCs/>
          <w:sz w:val="28"/>
          <w:szCs w:val="28"/>
        </w:rPr>
      </w:pPr>
    </w:p>
    <w:p w:rsidR="00E97052" w:rsidRPr="004D56D5" w:rsidRDefault="00E97052" w:rsidP="00E97052">
      <w:pPr>
        <w:spacing w:line="264" w:lineRule="auto"/>
        <w:jc w:val="both"/>
        <w:rPr>
          <w:sz w:val="28"/>
          <w:szCs w:val="28"/>
        </w:rPr>
      </w:pPr>
      <w:r w:rsidRPr="004D56D5">
        <w:rPr>
          <w:b/>
          <w:sz w:val="28"/>
          <w:szCs w:val="28"/>
        </w:rPr>
        <w:t>Личностные результаты</w:t>
      </w:r>
      <w:r w:rsidRPr="004D56D5">
        <w:rPr>
          <w:sz w:val="28"/>
          <w:szCs w:val="28"/>
        </w:rPr>
        <w:t xml:space="preserve"> в части:</w:t>
      </w:r>
    </w:p>
    <w:p w:rsidR="00E97052" w:rsidRPr="004D56D5" w:rsidRDefault="00E97052" w:rsidP="00E97052">
      <w:pPr>
        <w:shd w:val="clear" w:color="auto" w:fill="FFFFFF"/>
        <w:jc w:val="both"/>
        <w:rPr>
          <w:b/>
          <w:i/>
          <w:sz w:val="28"/>
          <w:szCs w:val="28"/>
        </w:rPr>
      </w:pPr>
      <w:r w:rsidRPr="004D56D5">
        <w:rPr>
          <w:b/>
          <w:i/>
          <w:sz w:val="28"/>
          <w:szCs w:val="28"/>
        </w:rPr>
        <w:t>Гражданского воспитания:</w:t>
      </w:r>
    </w:p>
    <w:p w:rsidR="00E97052" w:rsidRPr="004D56D5" w:rsidRDefault="00E97052" w:rsidP="003A2AD3">
      <w:pPr>
        <w:pStyle w:val="a5"/>
        <w:numPr>
          <w:ilvl w:val="0"/>
          <w:numId w:val="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E97052" w:rsidRPr="004D56D5" w:rsidRDefault="00E97052" w:rsidP="003A2AD3">
      <w:pPr>
        <w:pStyle w:val="a5"/>
        <w:numPr>
          <w:ilvl w:val="0"/>
          <w:numId w:val="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активное участие в жизни семьи, Организации, местного сообщества, родного края, страны;</w:t>
      </w:r>
    </w:p>
    <w:p w:rsidR="00E97052" w:rsidRPr="004D56D5" w:rsidRDefault="00E97052" w:rsidP="003A2AD3">
      <w:pPr>
        <w:pStyle w:val="a5"/>
        <w:numPr>
          <w:ilvl w:val="0"/>
          <w:numId w:val="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неприятие любых форм экстремизма, дискриминации;</w:t>
      </w:r>
    </w:p>
    <w:p w:rsidR="00E97052" w:rsidRPr="004D56D5" w:rsidRDefault="00E97052" w:rsidP="003A2AD3">
      <w:pPr>
        <w:pStyle w:val="a5"/>
        <w:numPr>
          <w:ilvl w:val="0"/>
          <w:numId w:val="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понимание роли различных социальных институтов в жизни человека;</w:t>
      </w:r>
    </w:p>
    <w:p w:rsidR="00E97052" w:rsidRPr="004D56D5" w:rsidRDefault="00E97052" w:rsidP="003A2AD3">
      <w:pPr>
        <w:pStyle w:val="a5"/>
        <w:numPr>
          <w:ilvl w:val="0"/>
          <w:numId w:val="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E97052" w:rsidRPr="004D56D5" w:rsidRDefault="00E97052" w:rsidP="003A2AD3">
      <w:pPr>
        <w:pStyle w:val="a5"/>
        <w:numPr>
          <w:ilvl w:val="0"/>
          <w:numId w:val="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представление о способах противодействия коррупции;</w:t>
      </w:r>
    </w:p>
    <w:p w:rsidR="00E97052" w:rsidRPr="004D56D5" w:rsidRDefault="00E97052" w:rsidP="003A2AD3">
      <w:pPr>
        <w:pStyle w:val="a5"/>
        <w:numPr>
          <w:ilvl w:val="0"/>
          <w:numId w:val="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E97052" w:rsidRPr="004D56D5" w:rsidRDefault="00E97052" w:rsidP="003A2AD3">
      <w:pPr>
        <w:pStyle w:val="a5"/>
        <w:numPr>
          <w:ilvl w:val="0"/>
          <w:numId w:val="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готовность к участию в гуманитарной деятельности (</w:t>
      </w:r>
      <w:proofErr w:type="spellStart"/>
      <w:r w:rsidRPr="004D56D5">
        <w:rPr>
          <w:rFonts w:ascii="Times New Roman" w:hAnsi="Times New Roman"/>
          <w:sz w:val="28"/>
          <w:szCs w:val="28"/>
          <w:lang w:val="ru-RU"/>
        </w:rPr>
        <w:t>волонтерство</w:t>
      </w:r>
      <w:proofErr w:type="spellEnd"/>
      <w:r w:rsidRPr="004D56D5">
        <w:rPr>
          <w:rFonts w:ascii="Times New Roman" w:hAnsi="Times New Roman"/>
          <w:sz w:val="28"/>
          <w:szCs w:val="28"/>
          <w:lang w:val="ru-RU"/>
        </w:rPr>
        <w:t>, помощь людям, нуждающимся в ней).</w:t>
      </w:r>
    </w:p>
    <w:p w:rsidR="00E97052" w:rsidRPr="004D56D5" w:rsidRDefault="00E97052" w:rsidP="00E97052">
      <w:pPr>
        <w:shd w:val="clear" w:color="auto" w:fill="FFFFFF"/>
        <w:jc w:val="both"/>
        <w:rPr>
          <w:b/>
          <w:i/>
          <w:sz w:val="28"/>
          <w:szCs w:val="28"/>
        </w:rPr>
      </w:pPr>
      <w:r w:rsidRPr="004D56D5">
        <w:rPr>
          <w:b/>
          <w:i/>
          <w:sz w:val="28"/>
          <w:szCs w:val="28"/>
        </w:rPr>
        <w:t>Патриотического воспитания:</w:t>
      </w:r>
    </w:p>
    <w:p w:rsidR="00E97052" w:rsidRPr="004D56D5" w:rsidRDefault="00E97052" w:rsidP="003A2AD3">
      <w:pPr>
        <w:pStyle w:val="a5"/>
        <w:numPr>
          <w:ilvl w:val="0"/>
          <w:numId w:val="2"/>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E97052" w:rsidRPr="004D56D5" w:rsidRDefault="00E97052" w:rsidP="003A2AD3">
      <w:pPr>
        <w:pStyle w:val="a5"/>
        <w:numPr>
          <w:ilvl w:val="0"/>
          <w:numId w:val="2"/>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E97052" w:rsidRPr="004D56D5" w:rsidRDefault="00E97052" w:rsidP="003A2AD3">
      <w:pPr>
        <w:pStyle w:val="a5"/>
        <w:numPr>
          <w:ilvl w:val="0"/>
          <w:numId w:val="2"/>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E97052" w:rsidRPr="004D56D5" w:rsidRDefault="00E97052" w:rsidP="00E97052">
      <w:pPr>
        <w:shd w:val="clear" w:color="auto" w:fill="FFFFFF"/>
        <w:jc w:val="both"/>
        <w:rPr>
          <w:b/>
          <w:i/>
          <w:sz w:val="28"/>
          <w:szCs w:val="28"/>
        </w:rPr>
      </w:pPr>
      <w:r w:rsidRPr="004D56D5">
        <w:rPr>
          <w:b/>
          <w:i/>
          <w:sz w:val="28"/>
          <w:szCs w:val="28"/>
        </w:rPr>
        <w:t>Духовно-нравственного воспитания:</w:t>
      </w:r>
    </w:p>
    <w:p w:rsidR="00E97052" w:rsidRPr="004D56D5" w:rsidRDefault="00E97052" w:rsidP="003A2AD3">
      <w:pPr>
        <w:pStyle w:val="a5"/>
        <w:numPr>
          <w:ilvl w:val="0"/>
          <w:numId w:val="3"/>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ориентация на моральные ценности и нормы в ситуациях нравственного выбора;</w:t>
      </w:r>
    </w:p>
    <w:p w:rsidR="00E97052" w:rsidRPr="004D56D5" w:rsidRDefault="00E97052" w:rsidP="003A2AD3">
      <w:pPr>
        <w:pStyle w:val="a5"/>
        <w:numPr>
          <w:ilvl w:val="0"/>
          <w:numId w:val="3"/>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E97052" w:rsidRPr="004D56D5" w:rsidRDefault="00E97052" w:rsidP="003A2AD3">
      <w:pPr>
        <w:pStyle w:val="a5"/>
        <w:numPr>
          <w:ilvl w:val="0"/>
          <w:numId w:val="3"/>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E97052" w:rsidRPr="004D56D5" w:rsidRDefault="00E97052" w:rsidP="00E97052">
      <w:pPr>
        <w:shd w:val="clear" w:color="auto" w:fill="FFFFFF"/>
        <w:jc w:val="both"/>
        <w:rPr>
          <w:b/>
          <w:i/>
          <w:sz w:val="28"/>
          <w:szCs w:val="28"/>
        </w:rPr>
      </w:pPr>
      <w:r w:rsidRPr="004D56D5">
        <w:rPr>
          <w:b/>
          <w:i/>
          <w:sz w:val="28"/>
          <w:szCs w:val="28"/>
        </w:rPr>
        <w:t>Эстетического воспитания:</w:t>
      </w:r>
    </w:p>
    <w:p w:rsidR="00E97052" w:rsidRPr="004D56D5" w:rsidRDefault="00E97052" w:rsidP="003A2AD3">
      <w:pPr>
        <w:pStyle w:val="a5"/>
        <w:numPr>
          <w:ilvl w:val="0"/>
          <w:numId w:val="4"/>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E97052" w:rsidRPr="004D56D5" w:rsidRDefault="00E97052" w:rsidP="003A2AD3">
      <w:pPr>
        <w:pStyle w:val="a5"/>
        <w:numPr>
          <w:ilvl w:val="0"/>
          <w:numId w:val="4"/>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понимание ценности отечественного и мирового искусства, роли этнических культурных традиций и народного творчества;</w:t>
      </w:r>
    </w:p>
    <w:p w:rsidR="00E97052" w:rsidRPr="004D56D5" w:rsidRDefault="00E97052" w:rsidP="003A2AD3">
      <w:pPr>
        <w:pStyle w:val="a5"/>
        <w:numPr>
          <w:ilvl w:val="0"/>
          <w:numId w:val="4"/>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стремление к самовыражению в разных видах искусства.</w:t>
      </w:r>
    </w:p>
    <w:p w:rsidR="00E97052" w:rsidRPr="004D56D5" w:rsidRDefault="00E97052" w:rsidP="00E97052">
      <w:pPr>
        <w:shd w:val="clear" w:color="auto" w:fill="FFFFFF"/>
        <w:jc w:val="both"/>
        <w:rPr>
          <w:b/>
          <w:i/>
          <w:sz w:val="28"/>
          <w:szCs w:val="28"/>
        </w:rPr>
      </w:pPr>
      <w:r w:rsidRPr="004D56D5">
        <w:rPr>
          <w:b/>
          <w:i/>
          <w:sz w:val="28"/>
          <w:szCs w:val="28"/>
        </w:rPr>
        <w:t>Физического воспитания, формирования культуры здоровья и эмоционального благополучия:</w:t>
      </w:r>
    </w:p>
    <w:p w:rsidR="00E97052" w:rsidRPr="004D56D5" w:rsidRDefault="00E97052" w:rsidP="003A2AD3">
      <w:pPr>
        <w:pStyle w:val="a5"/>
        <w:numPr>
          <w:ilvl w:val="0"/>
          <w:numId w:val="5"/>
        </w:numPr>
        <w:shd w:val="clear" w:color="auto" w:fill="FFFFFF"/>
        <w:jc w:val="both"/>
        <w:rPr>
          <w:rFonts w:ascii="Times New Roman" w:hAnsi="Times New Roman"/>
          <w:sz w:val="28"/>
          <w:szCs w:val="28"/>
        </w:rPr>
      </w:pPr>
      <w:proofErr w:type="spellStart"/>
      <w:r w:rsidRPr="004D56D5">
        <w:rPr>
          <w:rFonts w:ascii="Times New Roman" w:hAnsi="Times New Roman"/>
          <w:sz w:val="28"/>
          <w:szCs w:val="28"/>
        </w:rPr>
        <w:t>осознание</w:t>
      </w:r>
      <w:proofErr w:type="spellEnd"/>
      <w:r w:rsidRPr="004D56D5">
        <w:rPr>
          <w:rFonts w:ascii="Times New Roman" w:hAnsi="Times New Roman"/>
          <w:sz w:val="28"/>
          <w:szCs w:val="28"/>
        </w:rPr>
        <w:t xml:space="preserve"> </w:t>
      </w:r>
      <w:proofErr w:type="spellStart"/>
      <w:r w:rsidRPr="004D56D5">
        <w:rPr>
          <w:rFonts w:ascii="Times New Roman" w:hAnsi="Times New Roman"/>
          <w:sz w:val="28"/>
          <w:szCs w:val="28"/>
        </w:rPr>
        <w:t>ценности</w:t>
      </w:r>
      <w:proofErr w:type="spellEnd"/>
      <w:r w:rsidRPr="004D56D5">
        <w:rPr>
          <w:rFonts w:ascii="Times New Roman" w:hAnsi="Times New Roman"/>
          <w:sz w:val="28"/>
          <w:szCs w:val="28"/>
        </w:rPr>
        <w:t xml:space="preserve"> </w:t>
      </w:r>
      <w:proofErr w:type="spellStart"/>
      <w:r w:rsidRPr="004D56D5">
        <w:rPr>
          <w:rFonts w:ascii="Times New Roman" w:hAnsi="Times New Roman"/>
          <w:sz w:val="28"/>
          <w:szCs w:val="28"/>
        </w:rPr>
        <w:t>жизни</w:t>
      </w:r>
      <w:proofErr w:type="spellEnd"/>
      <w:r w:rsidRPr="004D56D5">
        <w:rPr>
          <w:rFonts w:ascii="Times New Roman" w:hAnsi="Times New Roman"/>
          <w:sz w:val="28"/>
          <w:szCs w:val="28"/>
        </w:rPr>
        <w:t>;</w:t>
      </w:r>
    </w:p>
    <w:p w:rsidR="00E97052" w:rsidRPr="004D56D5" w:rsidRDefault="00E97052" w:rsidP="003A2AD3">
      <w:pPr>
        <w:pStyle w:val="a5"/>
        <w:numPr>
          <w:ilvl w:val="0"/>
          <w:numId w:val="5"/>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E97052" w:rsidRPr="004D56D5" w:rsidRDefault="00E97052" w:rsidP="003A2AD3">
      <w:pPr>
        <w:pStyle w:val="a5"/>
        <w:numPr>
          <w:ilvl w:val="0"/>
          <w:numId w:val="5"/>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97052" w:rsidRPr="004D56D5" w:rsidRDefault="00E97052" w:rsidP="003A2AD3">
      <w:pPr>
        <w:pStyle w:val="a5"/>
        <w:numPr>
          <w:ilvl w:val="0"/>
          <w:numId w:val="5"/>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соблюдение правил безопасности, в том числе навыков безопасного поведения в интернет-среде;</w:t>
      </w:r>
    </w:p>
    <w:p w:rsidR="00E97052" w:rsidRPr="004D56D5" w:rsidRDefault="00E97052" w:rsidP="003A2AD3">
      <w:pPr>
        <w:pStyle w:val="a5"/>
        <w:numPr>
          <w:ilvl w:val="0"/>
          <w:numId w:val="5"/>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E97052" w:rsidRPr="004D56D5" w:rsidRDefault="00E97052" w:rsidP="003A2AD3">
      <w:pPr>
        <w:pStyle w:val="a5"/>
        <w:numPr>
          <w:ilvl w:val="0"/>
          <w:numId w:val="5"/>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умение принимать себя и других, не осуждая;</w:t>
      </w:r>
    </w:p>
    <w:p w:rsidR="00E97052" w:rsidRPr="004D56D5" w:rsidRDefault="00E97052" w:rsidP="003A2AD3">
      <w:pPr>
        <w:pStyle w:val="a5"/>
        <w:numPr>
          <w:ilvl w:val="0"/>
          <w:numId w:val="5"/>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умение осознавать эмоциональное состояние себя и других, умение управлять собственным эмоциональным состоянием;</w:t>
      </w:r>
    </w:p>
    <w:p w:rsidR="00E97052" w:rsidRPr="004D56D5" w:rsidRDefault="00E97052" w:rsidP="003A2AD3">
      <w:pPr>
        <w:pStyle w:val="a5"/>
        <w:numPr>
          <w:ilvl w:val="0"/>
          <w:numId w:val="5"/>
        </w:numPr>
        <w:shd w:val="clear" w:color="auto" w:fill="FFFFFF"/>
        <w:jc w:val="both"/>
        <w:rPr>
          <w:rFonts w:ascii="Times New Roman" w:hAnsi="Times New Roman"/>
          <w:sz w:val="28"/>
          <w:szCs w:val="28"/>
          <w:lang w:val="ru-RU"/>
        </w:rPr>
      </w:pPr>
      <w:proofErr w:type="spellStart"/>
      <w:r w:rsidRPr="004D56D5">
        <w:rPr>
          <w:rFonts w:ascii="Times New Roman" w:hAnsi="Times New Roman"/>
          <w:sz w:val="28"/>
          <w:szCs w:val="28"/>
          <w:lang w:val="ru-RU"/>
        </w:rPr>
        <w:t>сформированность</w:t>
      </w:r>
      <w:proofErr w:type="spellEnd"/>
      <w:r w:rsidRPr="004D56D5">
        <w:rPr>
          <w:rFonts w:ascii="Times New Roman" w:hAnsi="Times New Roman"/>
          <w:sz w:val="28"/>
          <w:szCs w:val="28"/>
          <w:lang w:val="ru-RU"/>
        </w:rPr>
        <w:t xml:space="preserve"> навыка рефлексии, признание своего права на ошибку и такого же права другого человека.</w:t>
      </w:r>
    </w:p>
    <w:p w:rsidR="00E97052" w:rsidRPr="004D56D5" w:rsidRDefault="00E97052" w:rsidP="00E97052">
      <w:pPr>
        <w:shd w:val="clear" w:color="auto" w:fill="FFFFFF"/>
        <w:jc w:val="both"/>
        <w:rPr>
          <w:b/>
          <w:i/>
          <w:sz w:val="28"/>
          <w:szCs w:val="28"/>
        </w:rPr>
      </w:pPr>
      <w:r w:rsidRPr="004D56D5">
        <w:rPr>
          <w:b/>
          <w:i/>
          <w:sz w:val="28"/>
          <w:szCs w:val="28"/>
        </w:rPr>
        <w:t>Трудового воспитания:</w:t>
      </w:r>
    </w:p>
    <w:p w:rsidR="00E97052" w:rsidRPr="004D56D5" w:rsidRDefault="00E97052" w:rsidP="003A2AD3">
      <w:pPr>
        <w:pStyle w:val="a5"/>
        <w:numPr>
          <w:ilvl w:val="0"/>
          <w:numId w:val="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E97052" w:rsidRPr="004D56D5" w:rsidRDefault="00E97052" w:rsidP="003A2AD3">
      <w:pPr>
        <w:pStyle w:val="a5"/>
        <w:numPr>
          <w:ilvl w:val="0"/>
          <w:numId w:val="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E97052" w:rsidRPr="004D56D5" w:rsidRDefault="00E97052" w:rsidP="003A2AD3">
      <w:pPr>
        <w:pStyle w:val="a5"/>
        <w:numPr>
          <w:ilvl w:val="0"/>
          <w:numId w:val="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E97052" w:rsidRPr="004D56D5" w:rsidRDefault="00E97052" w:rsidP="003A2AD3">
      <w:pPr>
        <w:pStyle w:val="a5"/>
        <w:numPr>
          <w:ilvl w:val="0"/>
          <w:numId w:val="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готовность адаптироваться в профессиональной среде;</w:t>
      </w:r>
    </w:p>
    <w:p w:rsidR="00E97052" w:rsidRPr="004D56D5" w:rsidRDefault="00E97052" w:rsidP="003A2AD3">
      <w:pPr>
        <w:pStyle w:val="a5"/>
        <w:numPr>
          <w:ilvl w:val="0"/>
          <w:numId w:val="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уважение к труду и результатам трудовой деятельности;</w:t>
      </w:r>
    </w:p>
    <w:p w:rsidR="00E97052" w:rsidRPr="004D56D5" w:rsidRDefault="00E97052" w:rsidP="003A2AD3">
      <w:pPr>
        <w:pStyle w:val="a5"/>
        <w:numPr>
          <w:ilvl w:val="0"/>
          <w:numId w:val="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E97052" w:rsidRPr="004D56D5" w:rsidRDefault="00E97052" w:rsidP="00E97052">
      <w:pPr>
        <w:shd w:val="clear" w:color="auto" w:fill="FFFFFF"/>
        <w:jc w:val="both"/>
        <w:rPr>
          <w:b/>
          <w:i/>
          <w:sz w:val="28"/>
          <w:szCs w:val="28"/>
        </w:rPr>
      </w:pPr>
      <w:r w:rsidRPr="004D56D5">
        <w:rPr>
          <w:b/>
          <w:i/>
          <w:sz w:val="28"/>
          <w:szCs w:val="28"/>
        </w:rPr>
        <w:t>Экологического воспитания:</w:t>
      </w:r>
    </w:p>
    <w:p w:rsidR="00E97052" w:rsidRPr="004D56D5" w:rsidRDefault="00E97052" w:rsidP="003A2AD3">
      <w:pPr>
        <w:pStyle w:val="a5"/>
        <w:numPr>
          <w:ilvl w:val="0"/>
          <w:numId w:val="7"/>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E97052" w:rsidRPr="004D56D5" w:rsidRDefault="00E97052" w:rsidP="003A2AD3">
      <w:pPr>
        <w:pStyle w:val="a5"/>
        <w:numPr>
          <w:ilvl w:val="0"/>
          <w:numId w:val="7"/>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повышение уровня экологической культуры, осознание глобального характера экологических проблем и путей их решения;</w:t>
      </w:r>
    </w:p>
    <w:p w:rsidR="00E97052" w:rsidRPr="004D56D5" w:rsidRDefault="00E97052" w:rsidP="003A2AD3">
      <w:pPr>
        <w:pStyle w:val="a5"/>
        <w:numPr>
          <w:ilvl w:val="0"/>
          <w:numId w:val="7"/>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активное неприятие действий, приносящих вред окружающей среде;</w:t>
      </w:r>
    </w:p>
    <w:p w:rsidR="00E97052" w:rsidRPr="004D56D5" w:rsidRDefault="00E97052" w:rsidP="003A2AD3">
      <w:pPr>
        <w:pStyle w:val="a5"/>
        <w:numPr>
          <w:ilvl w:val="0"/>
          <w:numId w:val="7"/>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E97052" w:rsidRPr="004D56D5" w:rsidRDefault="00E97052" w:rsidP="003A2AD3">
      <w:pPr>
        <w:pStyle w:val="a5"/>
        <w:numPr>
          <w:ilvl w:val="0"/>
          <w:numId w:val="7"/>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готовность к участию в практической деятельности экологической направленности.</w:t>
      </w:r>
    </w:p>
    <w:p w:rsidR="00E97052" w:rsidRPr="004D56D5" w:rsidRDefault="00E97052" w:rsidP="00E97052">
      <w:pPr>
        <w:shd w:val="clear" w:color="auto" w:fill="FFFFFF"/>
        <w:jc w:val="both"/>
        <w:rPr>
          <w:b/>
          <w:i/>
          <w:sz w:val="28"/>
          <w:szCs w:val="28"/>
        </w:rPr>
      </w:pPr>
      <w:r w:rsidRPr="004D56D5">
        <w:rPr>
          <w:b/>
          <w:i/>
          <w:sz w:val="28"/>
          <w:szCs w:val="28"/>
        </w:rPr>
        <w:t>Ценности научного познания:</w:t>
      </w:r>
    </w:p>
    <w:p w:rsidR="00E97052" w:rsidRPr="004D56D5" w:rsidRDefault="00E97052" w:rsidP="003A2AD3">
      <w:pPr>
        <w:pStyle w:val="a5"/>
        <w:numPr>
          <w:ilvl w:val="0"/>
          <w:numId w:val="8"/>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E97052" w:rsidRPr="004D56D5" w:rsidRDefault="00E97052" w:rsidP="003A2AD3">
      <w:pPr>
        <w:pStyle w:val="a5"/>
        <w:numPr>
          <w:ilvl w:val="0"/>
          <w:numId w:val="8"/>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овладение языковой и читательской культурой как средством познания мира;</w:t>
      </w:r>
    </w:p>
    <w:p w:rsidR="00E97052" w:rsidRPr="004D56D5" w:rsidRDefault="00E97052" w:rsidP="003A2AD3">
      <w:pPr>
        <w:pStyle w:val="a5"/>
        <w:numPr>
          <w:ilvl w:val="0"/>
          <w:numId w:val="8"/>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E97052" w:rsidRPr="004D56D5" w:rsidRDefault="00E97052" w:rsidP="00E97052">
      <w:pPr>
        <w:shd w:val="clear" w:color="auto" w:fill="FFFFFF"/>
        <w:jc w:val="both"/>
        <w:rPr>
          <w:b/>
          <w:i/>
          <w:sz w:val="28"/>
          <w:szCs w:val="28"/>
        </w:rPr>
      </w:pPr>
      <w:r w:rsidRPr="004D56D5">
        <w:rPr>
          <w:b/>
          <w:i/>
          <w:sz w:val="28"/>
          <w:szCs w:val="28"/>
        </w:rPr>
        <w:t>Личностные результаты, обеспечивающие адаптацию обучающегося к изменяющимся условиям социальной и природной среды, включают:</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способность обучающихся во взаимодействии в условиях неопределенности, открытость опыту и знаниям других;</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lastRenderedPageBreak/>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умение анализировать и выявлять взаимосвязи природы, общества и экономики;</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способность обучающихся осознавать стрессовую ситуацию, оценивать происходящие изменения и их последствия;</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воспринимать стрессовую ситуацию как вызов, требующий контрмер;</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оценивать ситуацию стресса, корректировать принимаемые решения и действия;</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формулировать и оценивать риски и последствия, формировать опыт, уметь находить позитивное в произошедшей ситуации;</w:t>
      </w:r>
    </w:p>
    <w:p w:rsidR="00E97052" w:rsidRPr="004D56D5" w:rsidRDefault="00E97052" w:rsidP="003A2AD3">
      <w:pPr>
        <w:pStyle w:val="a5"/>
        <w:numPr>
          <w:ilvl w:val="0"/>
          <w:numId w:val="9"/>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быть готовым действовать в отсутствие гарантий успеха.</w:t>
      </w:r>
    </w:p>
    <w:p w:rsidR="00E97052" w:rsidRPr="004D56D5" w:rsidRDefault="00E97052" w:rsidP="00E97052">
      <w:pPr>
        <w:spacing w:line="264" w:lineRule="auto"/>
        <w:ind w:firstLine="600"/>
        <w:jc w:val="both"/>
        <w:rPr>
          <w:b/>
          <w:sz w:val="28"/>
          <w:szCs w:val="28"/>
        </w:rPr>
      </w:pPr>
    </w:p>
    <w:p w:rsidR="00E97052" w:rsidRPr="004D56D5" w:rsidRDefault="00E97052" w:rsidP="00E97052">
      <w:pPr>
        <w:spacing w:line="264" w:lineRule="auto"/>
        <w:ind w:firstLine="600"/>
        <w:jc w:val="both"/>
        <w:rPr>
          <w:sz w:val="28"/>
          <w:szCs w:val="28"/>
        </w:rPr>
      </w:pPr>
      <w:proofErr w:type="spellStart"/>
      <w:r w:rsidRPr="004D56D5">
        <w:rPr>
          <w:b/>
          <w:sz w:val="28"/>
          <w:szCs w:val="28"/>
        </w:rPr>
        <w:t>Метапредметные</w:t>
      </w:r>
      <w:proofErr w:type="spellEnd"/>
      <w:r w:rsidRPr="004D56D5">
        <w:rPr>
          <w:b/>
          <w:sz w:val="28"/>
          <w:szCs w:val="28"/>
        </w:rPr>
        <w:t xml:space="preserve"> результаты</w:t>
      </w:r>
    </w:p>
    <w:p w:rsidR="00E97052" w:rsidRPr="004D56D5" w:rsidRDefault="00E97052" w:rsidP="00E97052">
      <w:pPr>
        <w:shd w:val="clear" w:color="auto" w:fill="FFFFFF"/>
        <w:jc w:val="both"/>
        <w:rPr>
          <w:b/>
          <w:sz w:val="28"/>
          <w:szCs w:val="28"/>
        </w:rPr>
      </w:pPr>
      <w:r w:rsidRPr="004D56D5">
        <w:rPr>
          <w:b/>
          <w:sz w:val="28"/>
          <w:szCs w:val="28"/>
        </w:rPr>
        <w:t>Овладение универсальными учебными познавательными действиями:</w:t>
      </w:r>
    </w:p>
    <w:p w:rsidR="00E97052" w:rsidRPr="004D56D5" w:rsidRDefault="00E97052" w:rsidP="00E97052">
      <w:pPr>
        <w:shd w:val="clear" w:color="auto" w:fill="FFFFFF"/>
        <w:jc w:val="both"/>
        <w:rPr>
          <w:b/>
          <w:i/>
          <w:sz w:val="28"/>
          <w:szCs w:val="28"/>
        </w:rPr>
      </w:pPr>
      <w:r w:rsidRPr="004D56D5">
        <w:rPr>
          <w:b/>
          <w:i/>
          <w:sz w:val="28"/>
          <w:szCs w:val="28"/>
        </w:rPr>
        <w:t>1) базовые логические действия:</w:t>
      </w:r>
    </w:p>
    <w:p w:rsidR="00E97052" w:rsidRPr="004D56D5" w:rsidRDefault="00E97052" w:rsidP="003A2AD3">
      <w:pPr>
        <w:pStyle w:val="a5"/>
        <w:numPr>
          <w:ilvl w:val="0"/>
          <w:numId w:val="10"/>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выявлять и характеризовать существенные признаки объектов (явлений);</w:t>
      </w:r>
    </w:p>
    <w:p w:rsidR="00E97052" w:rsidRPr="004D56D5" w:rsidRDefault="00E97052" w:rsidP="003A2AD3">
      <w:pPr>
        <w:pStyle w:val="a5"/>
        <w:numPr>
          <w:ilvl w:val="0"/>
          <w:numId w:val="10"/>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E97052" w:rsidRPr="004D56D5" w:rsidRDefault="00E97052" w:rsidP="003A2AD3">
      <w:pPr>
        <w:pStyle w:val="a5"/>
        <w:numPr>
          <w:ilvl w:val="0"/>
          <w:numId w:val="10"/>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 учетом предложенной задачи выявлять закономерности и противоречия в рассматриваемых фактах, данных и наблюдениях;</w:t>
      </w:r>
    </w:p>
    <w:p w:rsidR="00E97052" w:rsidRPr="004D56D5" w:rsidRDefault="00E97052" w:rsidP="003A2AD3">
      <w:pPr>
        <w:pStyle w:val="a5"/>
        <w:numPr>
          <w:ilvl w:val="0"/>
          <w:numId w:val="10"/>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предлагать критерии для выявления закономерностей и противоречий;</w:t>
      </w:r>
    </w:p>
    <w:p w:rsidR="00E97052" w:rsidRPr="004D56D5" w:rsidRDefault="00E97052" w:rsidP="003A2AD3">
      <w:pPr>
        <w:pStyle w:val="a5"/>
        <w:numPr>
          <w:ilvl w:val="0"/>
          <w:numId w:val="10"/>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выявлять дефициты информации, данных, необходимых для решения поставленной задачи;</w:t>
      </w:r>
    </w:p>
    <w:p w:rsidR="00E97052" w:rsidRPr="004D56D5" w:rsidRDefault="00E97052" w:rsidP="003A2AD3">
      <w:pPr>
        <w:pStyle w:val="a5"/>
        <w:numPr>
          <w:ilvl w:val="0"/>
          <w:numId w:val="10"/>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выявлять причинно-следственные связи при изучении явлений и процессов;</w:t>
      </w:r>
    </w:p>
    <w:p w:rsidR="00E97052" w:rsidRPr="004D56D5" w:rsidRDefault="00E97052" w:rsidP="003A2AD3">
      <w:pPr>
        <w:pStyle w:val="a5"/>
        <w:numPr>
          <w:ilvl w:val="0"/>
          <w:numId w:val="10"/>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E97052" w:rsidRPr="004D56D5" w:rsidRDefault="00E97052" w:rsidP="003A2AD3">
      <w:pPr>
        <w:pStyle w:val="a5"/>
        <w:numPr>
          <w:ilvl w:val="0"/>
          <w:numId w:val="10"/>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E97052" w:rsidRPr="004D56D5" w:rsidRDefault="00E97052" w:rsidP="00E97052">
      <w:pPr>
        <w:shd w:val="clear" w:color="auto" w:fill="FFFFFF"/>
        <w:jc w:val="both"/>
        <w:rPr>
          <w:b/>
          <w:i/>
          <w:sz w:val="28"/>
          <w:szCs w:val="28"/>
        </w:rPr>
      </w:pPr>
      <w:r w:rsidRPr="004D56D5">
        <w:rPr>
          <w:b/>
          <w:i/>
          <w:sz w:val="28"/>
          <w:szCs w:val="28"/>
        </w:rPr>
        <w:t>2) базовые исследовательские действия:</w:t>
      </w:r>
    </w:p>
    <w:p w:rsidR="00E97052" w:rsidRPr="004D56D5" w:rsidRDefault="00E97052" w:rsidP="003A2AD3">
      <w:pPr>
        <w:pStyle w:val="a5"/>
        <w:numPr>
          <w:ilvl w:val="0"/>
          <w:numId w:val="1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использовать вопросы как исследовательский инструмент познания;</w:t>
      </w:r>
    </w:p>
    <w:p w:rsidR="00E97052" w:rsidRPr="004D56D5" w:rsidRDefault="00E97052" w:rsidP="003A2AD3">
      <w:pPr>
        <w:pStyle w:val="a5"/>
        <w:numPr>
          <w:ilvl w:val="0"/>
          <w:numId w:val="1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E97052" w:rsidRPr="004D56D5" w:rsidRDefault="00E97052" w:rsidP="003A2AD3">
      <w:pPr>
        <w:pStyle w:val="a5"/>
        <w:numPr>
          <w:ilvl w:val="0"/>
          <w:numId w:val="1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формировать гипотезу об истинности собственных суждений и суждений других, аргументировать свою позицию, мнение;</w:t>
      </w:r>
    </w:p>
    <w:p w:rsidR="00E97052" w:rsidRPr="004D56D5" w:rsidRDefault="00E97052" w:rsidP="003A2AD3">
      <w:pPr>
        <w:pStyle w:val="a5"/>
        <w:numPr>
          <w:ilvl w:val="0"/>
          <w:numId w:val="1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E97052" w:rsidRPr="004D56D5" w:rsidRDefault="00E97052" w:rsidP="003A2AD3">
      <w:pPr>
        <w:pStyle w:val="a5"/>
        <w:numPr>
          <w:ilvl w:val="0"/>
          <w:numId w:val="1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оценивать на применимость и достоверность информации, полученной в ходе исследования (эксперимента);</w:t>
      </w:r>
    </w:p>
    <w:p w:rsidR="00E97052" w:rsidRPr="004D56D5" w:rsidRDefault="00E97052" w:rsidP="003A2AD3">
      <w:pPr>
        <w:pStyle w:val="a5"/>
        <w:numPr>
          <w:ilvl w:val="0"/>
          <w:numId w:val="1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E97052" w:rsidRPr="004D56D5" w:rsidRDefault="00E97052" w:rsidP="003A2AD3">
      <w:pPr>
        <w:pStyle w:val="a5"/>
        <w:numPr>
          <w:ilvl w:val="0"/>
          <w:numId w:val="11"/>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E97052" w:rsidRPr="004D56D5" w:rsidRDefault="00E97052" w:rsidP="00E97052">
      <w:pPr>
        <w:shd w:val="clear" w:color="auto" w:fill="FFFFFF"/>
        <w:jc w:val="both"/>
        <w:rPr>
          <w:b/>
          <w:i/>
          <w:sz w:val="28"/>
          <w:szCs w:val="28"/>
        </w:rPr>
      </w:pPr>
      <w:r w:rsidRPr="004D56D5">
        <w:rPr>
          <w:b/>
          <w:i/>
          <w:sz w:val="28"/>
          <w:szCs w:val="28"/>
        </w:rPr>
        <w:t>3) работа с информацией:</w:t>
      </w:r>
    </w:p>
    <w:p w:rsidR="00E97052" w:rsidRPr="004D56D5" w:rsidRDefault="00E97052" w:rsidP="003A2AD3">
      <w:pPr>
        <w:pStyle w:val="a5"/>
        <w:numPr>
          <w:ilvl w:val="0"/>
          <w:numId w:val="12"/>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E97052" w:rsidRPr="004D56D5" w:rsidRDefault="00E97052" w:rsidP="003A2AD3">
      <w:pPr>
        <w:pStyle w:val="a5"/>
        <w:numPr>
          <w:ilvl w:val="0"/>
          <w:numId w:val="12"/>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выбирать, анализировать, систематизировать и интерпретировать информацию различных видов и форм представления;</w:t>
      </w:r>
    </w:p>
    <w:p w:rsidR="00E97052" w:rsidRPr="004D56D5" w:rsidRDefault="00E97052" w:rsidP="003A2AD3">
      <w:pPr>
        <w:pStyle w:val="a5"/>
        <w:numPr>
          <w:ilvl w:val="0"/>
          <w:numId w:val="12"/>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E97052" w:rsidRPr="004D56D5" w:rsidRDefault="00E97052" w:rsidP="003A2AD3">
      <w:pPr>
        <w:pStyle w:val="a5"/>
        <w:numPr>
          <w:ilvl w:val="0"/>
          <w:numId w:val="12"/>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97052" w:rsidRPr="004D56D5" w:rsidRDefault="00E97052" w:rsidP="003A2AD3">
      <w:pPr>
        <w:pStyle w:val="a5"/>
        <w:numPr>
          <w:ilvl w:val="0"/>
          <w:numId w:val="12"/>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оценивать надежность информации по критериям, предложенным педагогическим работником или сформулированным самостоятельно;</w:t>
      </w:r>
    </w:p>
    <w:p w:rsidR="00E97052" w:rsidRPr="004D56D5" w:rsidRDefault="00E97052" w:rsidP="003A2AD3">
      <w:pPr>
        <w:pStyle w:val="a5"/>
        <w:numPr>
          <w:ilvl w:val="0"/>
          <w:numId w:val="12"/>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эффективно запоминать и систематизировать информацию.</w:t>
      </w:r>
    </w:p>
    <w:p w:rsidR="00E97052" w:rsidRPr="004D56D5" w:rsidRDefault="00E97052" w:rsidP="00E97052">
      <w:pPr>
        <w:shd w:val="clear" w:color="auto" w:fill="FFFFFF"/>
        <w:jc w:val="both"/>
        <w:rPr>
          <w:sz w:val="28"/>
          <w:szCs w:val="28"/>
        </w:rPr>
      </w:pPr>
      <w:r w:rsidRPr="004D56D5">
        <w:rPr>
          <w:sz w:val="28"/>
          <w:szCs w:val="28"/>
        </w:rPr>
        <w:t xml:space="preserve">Овладение системой универсальных учебных познавательных действий обеспечивает </w:t>
      </w:r>
      <w:proofErr w:type="spellStart"/>
      <w:r w:rsidRPr="004D56D5">
        <w:rPr>
          <w:sz w:val="28"/>
          <w:szCs w:val="28"/>
        </w:rPr>
        <w:t>сформированность</w:t>
      </w:r>
      <w:proofErr w:type="spellEnd"/>
      <w:r w:rsidRPr="004D56D5">
        <w:rPr>
          <w:sz w:val="28"/>
          <w:szCs w:val="28"/>
        </w:rPr>
        <w:t xml:space="preserve"> когнитивных навыков у обучающихся.</w:t>
      </w:r>
    </w:p>
    <w:p w:rsidR="00E97052" w:rsidRPr="004D56D5" w:rsidRDefault="00E97052" w:rsidP="00E97052">
      <w:pPr>
        <w:shd w:val="clear" w:color="auto" w:fill="FFFFFF"/>
        <w:jc w:val="both"/>
        <w:rPr>
          <w:b/>
          <w:sz w:val="28"/>
          <w:szCs w:val="28"/>
        </w:rPr>
      </w:pPr>
      <w:r w:rsidRPr="004D56D5">
        <w:rPr>
          <w:b/>
          <w:sz w:val="28"/>
          <w:szCs w:val="28"/>
        </w:rPr>
        <w:t>Овладение универсальными учебными коммуникативными действиями:</w:t>
      </w:r>
    </w:p>
    <w:p w:rsidR="00E97052" w:rsidRPr="004D56D5" w:rsidRDefault="00E97052" w:rsidP="00E97052">
      <w:pPr>
        <w:shd w:val="clear" w:color="auto" w:fill="FFFFFF"/>
        <w:jc w:val="both"/>
        <w:rPr>
          <w:b/>
          <w:i/>
          <w:sz w:val="28"/>
          <w:szCs w:val="28"/>
        </w:rPr>
      </w:pPr>
      <w:r w:rsidRPr="004D56D5">
        <w:rPr>
          <w:b/>
          <w:i/>
          <w:sz w:val="28"/>
          <w:szCs w:val="28"/>
        </w:rPr>
        <w:t>1) общение:</w:t>
      </w:r>
    </w:p>
    <w:p w:rsidR="00E97052" w:rsidRPr="004D56D5" w:rsidRDefault="00E97052" w:rsidP="003A2AD3">
      <w:pPr>
        <w:pStyle w:val="a5"/>
        <w:numPr>
          <w:ilvl w:val="0"/>
          <w:numId w:val="13"/>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воспринимать и формулировать суждения, выражать эмоции в соответствии с целями и условиями общения;</w:t>
      </w:r>
    </w:p>
    <w:p w:rsidR="00E97052" w:rsidRPr="004D56D5" w:rsidRDefault="00E97052" w:rsidP="003A2AD3">
      <w:pPr>
        <w:pStyle w:val="a5"/>
        <w:numPr>
          <w:ilvl w:val="0"/>
          <w:numId w:val="13"/>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выражать себя (свою точку зрения) в устных и письменных текстах;</w:t>
      </w:r>
    </w:p>
    <w:p w:rsidR="00E97052" w:rsidRPr="004D56D5" w:rsidRDefault="00E97052" w:rsidP="003A2AD3">
      <w:pPr>
        <w:pStyle w:val="a5"/>
        <w:numPr>
          <w:ilvl w:val="0"/>
          <w:numId w:val="13"/>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97052" w:rsidRPr="004D56D5" w:rsidRDefault="00E97052" w:rsidP="003A2AD3">
      <w:pPr>
        <w:pStyle w:val="a5"/>
        <w:numPr>
          <w:ilvl w:val="0"/>
          <w:numId w:val="13"/>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E97052" w:rsidRPr="004D56D5" w:rsidRDefault="00E97052" w:rsidP="003A2AD3">
      <w:pPr>
        <w:pStyle w:val="a5"/>
        <w:numPr>
          <w:ilvl w:val="0"/>
          <w:numId w:val="13"/>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97052" w:rsidRPr="004D56D5" w:rsidRDefault="00E97052" w:rsidP="003A2AD3">
      <w:pPr>
        <w:pStyle w:val="a5"/>
        <w:numPr>
          <w:ilvl w:val="0"/>
          <w:numId w:val="13"/>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сопоставлять свои суждения с суждениями других участников диалога, обнаруживать различие и сходство позиций;</w:t>
      </w:r>
    </w:p>
    <w:p w:rsidR="00E97052" w:rsidRPr="004D56D5" w:rsidRDefault="00E97052" w:rsidP="003A2AD3">
      <w:pPr>
        <w:pStyle w:val="a5"/>
        <w:numPr>
          <w:ilvl w:val="0"/>
          <w:numId w:val="13"/>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публично представлять результаты выполненного опыта (эксперимента, исследования, проекта);</w:t>
      </w:r>
    </w:p>
    <w:p w:rsidR="00E97052" w:rsidRPr="004D56D5" w:rsidRDefault="00E97052" w:rsidP="003A2AD3">
      <w:pPr>
        <w:pStyle w:val="a5"/>
        <w:numPr>
          <w:ilvl w:val="0"/>
          <w:numId w:val="13"/>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7052" w:rsidRPr="004D56D5" w:rsidRDefault="00E97052" w:rsidP="00E97052">
      <w:pPr>
        <w:shd w:val="clear" w:color="auto" w:fill="FFFFFF"/>
        <w:jc w:val="both"/>
        <w:rPr>
          <w:b/>
          <w:i/>
          <w:sz w:val="28"/>
          <w:szCs w:val="28"/>
        </w:rPr>
      </w:pPr>
      <w:r w:rsidRPr="004D56D5">
        <w:rPr>
          <w:b/>
          <w:i/>
          <w:sz w:val="28"/>
          <w:szCs w:val="28"/>
        </w:rPr>
        <w:t>2) совместная деятельность:</w:t>
      </w:r>
    </w:p>
    <w:p w:rsidR="00E97052" w:rsidRPr="004D56D5" w:rsidRDefault="00E97052" w:rsidP="003A2AD3">
      <w:pPr>
        <w:pStyle w:val="a5"/>
        <w:numPr>
          <w:ilvl w:val="0"/>
          <w:numId w:val="14"/>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E97052" w:rsidRPr="004D56D5" w:rsidRDefault="00E97052" w:rsidP="003A2AD3">
      <w:pPr>
        <w:pStyle w:val="a5"/>
        <w:numPr>
          <w:ilvl w:val="0"/>
          <w:numId w:val="14"/>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97052" w:rsidRPr="004D56D5" w:rsidRDefault="00E97052" w:rsidP="003A2AD3">
      <w:pPr>
        <w:pStyle w:val="a5"/>
        <w:numPr>
          <w:ilvl w:val="0"/>
          <w:numId w:val="14"/>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уметь обобщать мнения нескольких людей, проявлять готовность руководить, выполнять поручения, подчиняться;</w:t>
      </w:r>
    </w:p>
    <w:p w:rsidR="00E97052" w:rsidRPr="004D56D5" w:rsidRDefault="00E97052" w:rsidP="003A2AD3">
      <w:pPr>
        <w:pStyle w:val="a5"/>
        <w:numPr>
          <w:ilvl w:val="0"/>
          <w:numId w:val="14"/>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E97052" w:rsidRPr="004D56D5" w:rsidRDefault="00E97052" w:rsidP="003A2AD3">
      <w:pPr>
        <w:pStyle w:val="a5"/>
        <w:numPr>
          <w:ilvl w:val="0"/>
          <w:numId w:val="14"/>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7052" w:rsidRPr="004D56D5" w:rsidRDefault="00E97052" w:rsidP="003A2AD3">
      <w:pPr>
        <w:pStyle w:val="a5"/>
        <w:numPr>
          <w:ilvl w:val="0"/>
          <w:numId w:val="14"/>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E97052" w:rsidRPr="004D56D5" w:rsidRDefault="00E97052" w:rsidP="003A2AD3">
      <w:pPr>
        <w:pStyle w:val="a5"/>
        <w:numPr>
          <w:ilvl w:val="0"/>
          <w:numId w:val="14"/>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E97052" w:rsidRPr="004D56D5" w:rsidRDefault="00E97052" w:rsidP="00E97052">
      <w:pPr>
        <w:shd w:val="clear" w:color="auto" w:fill="FFFFFF"/>
        <w:jc w:val="both"/>
        <w:rPr>
          <w:sz w:val="28"/>
          <w:szCs w:val="28"/>
        </w:rPr>
      </w:pPr>
      <w:r w:rsidRPr="004D56D5">
        <w:rPr>
          <w:sz w:val="28"/>
          <w:szCs w:val="28"/>
        </w:rPr>
        <w:t xml:space="preserve">Овладение системой универсальных учебных коммуникативных действий обеспечивает </w:t>
      </w:r>
      <w:proofErr w:type="spellStart"/>
      <w:r w:rsidRPr="004D56D5">
        <w:rPr>
          <w:sz w:val="28"/>
          <w:szCs w:val="28"/>
        </w:rPr>
        <w:t>сформированность</w:t>
      </w:r>
      <w:proofErr w:type="spellEnd"/>
      <w:r w:rsidRPr="004D56D5">
        <w:rPr>
          <w:sz w:val="28"/>
          <w:szCs w:val="28"/>
        </w:rPr>
        <w:t xml:space="preserve"> социальных навыков и эмоционального интеллекта обучающихся.</w:t>
      </w:r>
    </w:p>
    <w:p w:rsidR="00E97052" w:rsidRPr="004D56D5" w:rsidRDefault="00E97052" w:rsidP="00E97052">
      <w:pPr>
        <w:shd w:val="clear" w:color="auto" w:fill="FFFFFF"/>
        <w:jc w:val="both"/>
        <w:rPr>
          <w:b/>
          <w:sz w:val="28"/>
          <w:szCs w:val="28"/>
        </w:rPr>
      </w:pPr>
      <w:r w:rsidRPr="004D56D5">
        <w:rPr>
          <w:b/>
          <w:sz w:val="28"/>
          <w:szCs w:val="28"/>
        </w:rPr>
        <w:t>Овладение универсальными учебными регулятивными действиями:</w:t>
      </w:r>
    </w:p>
    <w:p w:rsidR="00E97052" w:rsidRPr="004D56D5" w:rsidRDefault="00E97052" w:rsidP="00E97052">
      <w:pPr>
        <w:shd w:val="clear" w:color="auto" w:fill="FFFFFF"/>
        <w:jc w:val="both"/>
        <w:rPr>
          <w:b/>
          <w:i/>
          <w:sz w:val="28"/>
          <w:szCs w:val="28"/>
        </w:rPr>
      </w:pPr>
      <w:r w:rsidRPr="004D56D5">
        <w:rPr>
          <w:b/>
          <w:i/>
          <w:sz w:val="28"/>
          <w:szCs w:val="28"/>
        </w:rPr>
        <w:t>1) самоорганизация:</w:t>
      </w:r>
    </w:p>
    <w:p w:rsidR="00E97052" w:rsidRPr="004D56D5" w:rsidRDefault="00E97052" w:rsidP="003A2AD3">
      <w:pPr>
        <w:pStyle w:val="a5"/>
        <w:numPr>
          <w:ilvl w:val="0"/>
          <w:numId w:val="15"/>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выявлять проблемы для решения в жизненных и учебных ситуациях;</w:t>
      </w:r>
    </w:p>
    <w:p w:rsidR="00E97052" w:rsidRPr="004D56D5" w:rsidRDefault="00E97052" w:rsidP="003A2AD3">
      <w:pPr>
        <w:pStyle w:val="a5"/>
        <w:numPr>
          <w:ilvl w:val="0"/>
          <w:numId w:val="15"/>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E97052" w:rsidRPr="004D56D5" w:rsidRDefault="00E97052" w:rsidP="003A2AD3">
      <w:pPr>
        <w:pStyle w:val="a5"/>
        <w:numPr>
          <w:ilvl w:val="0"/>
          <w:numId w:val="15"/>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E97052" w:rsidRPr="004D56D5" w:rsidRDefault="00E97052" w:rsidP="003A2AD3">
      <w:pPr>
        <w:pStyle w:val="a5"/>
        <w:numPr>
          <w:ilvl w:val="0"/>
          <w:numId w:val="15"/>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E97052" w:rsidRPr="004D56D5" w:rsidRDefault="00E97052" w:rsidP="003A2AD3">
      <w:pPr>
        <w:pStyle w:val="a5"/>
        <w:numPr>
          <w:ilvl w:val="0"/>
          <w:numId w:val="15"/>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делать выбор и брать ответственность за решение;</w:t>
      </w:r>
    </w:p>
    <w:p w:rsidR="00E97052" w:rsidRPr="004D56D5" w:rsidRDefault="00E97052" w:rsidP="00E97052">
      <w:pPr>
        <w:shd w:val="clear" w:color="auto" w:fill="FFFFFF"/>
        <w:jc w:val="both"/>
        <w:rPr>
          <w:b/>
          <w:i/>
          <w:sz w:val="28"/>
          <w:szCs w:val="28"/>
        </w:rPr>
      </w:pPr>
      <w:r w:rsidRPr="004D56D5">
        <w:rPr>
          <w:b/>
          <w:i/>
          <w:sz w:val="28"/>
          <w:szCs w:val="28"/>
        </w:rPr>
        <w:t>2) самоконтроль:</w:t>
      </w:r>
    </w:p>
    <w:p w:rsidR="00E97052" w:rsidRPr="004D56D5" w:rsidRDefault="00E97052" w:rsidP="003A2AD3">
      <w:pPr>
        <w:pStyle w:val="a5"/>
        <w:numPr>
          <w:ilvl w:val="0"/>
          <w:numId w:val="1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 xml:space="preserve">владеть способами самоконтроля, </w:t>
      </w:r>
      <w:proofErr w:type="spellStart"/>
      <w:r w:rsidRPr="004D56D5">
        <w:rPr>
          <w:rFonts w:ascii="Times New Roman" w:hAnsi="Times New Roman"/>
          <w:sz w:val="28"/>
          <w:szCs w:val="28"/>
          <w:lang w:val="ru-RU"/>
        </w:rPr>
        <w:t>самомотивации</w:t>
      </w:r>
      <w:proofErr w:type="spellEnd"/>
      <w:r w:rsidRPr="004D56D5">
        <w:rPr>
          <w:rFonts w:ascii="Times New Roman" w:hAnsi="Times New Roman"/>
          <w:sz w:val="28"/>
          <w:szCs w:val="28"/>
          <w:lang w:val="ru-RU"/>
        </w:rPr>
        <w:t xml:space="preserve"> и рефлексии;</w:t>
      </w:r>
    </w:p>
    <w:p w:rsidR="00E97052" w:rsidRPr="004D56D5" w:rsidRDefault="00E97052" w:rsidP="003A2AD3">
      <w:pPr>
        <w:pStyle w:val="a5"/>
        <w:numPr>
          <w:ilvl w:val="0"/>
          <w:numId w:val="1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давать адекватную оценку ситуации и предлагать план ее изменения;</w:t>
      </w:r>
    </w:p>
    <w:p w:rsidR="00E97052" w:rsidRPr="004D56D5" w:rsidRDefault="00E97052" w:rsidP="003A2AD3">
      <w:pPr>
        <w:pStyle w:val="a5"/>
        <w:numPr>
          <w:ilvl w:val="0"/>
          <w:numId w:val="1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E97052" w:rsidRPr="004D56D5" w:rsidRDefault="00E97052" w:rsidP="003A2AD3">
      <w:pPr>
        <w:pStyle w:val="a5"/>
        <w:numPr>
          <w:ilvl w:val="0"/>
          <w:numId w:val="1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объяснять причины достижения (</w:t>
      </w:r>
      <w:proofErr w:type="spellStart"/>
      <w:r w:rsidRPr="004D56D5">
        <w:rPr>
          <w:rFonts w:ascii="Times New Roman" w:hAnsi="Times New Roman"/>
          <w:sz w:val="28"/>
          <w:szCs w:val="28"/>
          <w:lang w:val="ru-RU"/>
        </w:rPr>
        <w:t>недостижения</w:t>
      </w:r>
      <w:proofErr w:type="spellEnd"/>
      <w:r w:rsidRPr="004D56D5">
        <w:rPr>
          <w:rFonts w:ascii="Times New Roman" w:hAnsi="Times New Roman"/>
          <w:sz w:val="28"/>
          <w:szCs w:val="28"/>
          <w:lang w:val="ru-RU"/>
        </w:rPr>
        <w:t>) результатов деятельности, давать оценку приобретенному опыту, уметь находить позитивное в произошедшей ситуации;</w:t>
      </w:r>
    </w:p>
    <w:p w:rsidR="00E97052" w:rsidRPr="004D56D5" w:rsidRDefault="00E97052" w:rsidP="003A2AD3">
      <w:pPr>
        <w:pStyle w:val="a5"/>
        <w:numPr>
          <w:ilvl w:val="0"/>
          <w:numId w:val="1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97052" w:rsidRPr="004D56D5" w:rsidRDefault="00E97052" w:rsidP="003A2AD3">
      <w:pPr>
        <w:pStyle w:val="a5"/>
        <w:numPr>
          <w:ilvl w:val="0"/>
          <w:numId w:val="16"/>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оценивать соответствие результата цели и условиям;</w:t>
      </w:r>
    </w:p>
    <w:p w:rsidR="00E97052" w:rsidRPr="004D56D5" w:rsidRDefault="00E97052" w:rsidP="00E97052">
      <w:pPr>
        <w:shd w:val="clear" w:color="auto" w:fill="FFFFFF"/>
        <w:jc w:val="both"/>
        <w:rPr>
          <w:b/>
          <w:i/>
          <w:sz w:val="28"/>
          <w:szCs w:val="28"/>
        </w:rPr>
      </w:pPr>
      <w:r w:rsidRPr="004D56D5">
        <w:rPr>
          <w:b/>
          <w:i/>
          <w:sz w:val="28"/>
          <w:szCs w:val="28"/>
        </w:rPr>
        <w:t>3) эмоциональный интеллект:</w:t>
      </w:r>
    </w:p>
    <w:p w:rsidR="00E97052" w:rsidRPr="004D56D5" w:rsidRDefault="00E97052" w:rsidP="003A2AD3">
      <w:pPr>
        <w:pStyle w:val="a5"/>
        <w:numPr>
          <w:ilvl w:val="0"/>
          <w:numId w:val="17"/>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различать, называть и управлять собственными эмоциями и эмоциями других;</w:t>
      </w:r>
    </w:p>
    <w:p w:rsidR="00E97052" w:rsidRPr="004D56D5" w:rsidRDefault="00E97052" w:rsidP="003A2AD3">
      <w:pPr>
        <w:pStyle w:val="a5"/>
        <w:numPr>
          <w:ilvl w:val="0"/>
          <w:numId w:val="17"/>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выявлять и анализировать причины эмоций;</w:t>
      </w:r>
    </w:p>
    <w:p w:rsidR="00E97052" w:rsidRPr="004D56D5" w:rsidRDefault="00E97052" w:rsidP="003A2AD3">
      <w:pPr>
        <w:pStyle w:val="a5"/>
        <w:numPr>
          <w:ilvl w:val="0"/>
          <w:numId w:val="17"/>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ставить себя на место другого человека, понимать мотивы и намерения другого;</w:t>
      </w:r>
    </w:p>
    <w:p w:rsidR="00E97052" w:rsidRPr="004D56D5" w:rsidRDefault="00E97052" w:rsidP="003A2AD3">
      <w:pPr>
        <w:pStyle w:val="a5"/>
        <w:numPr>
          <w:ilvl w:val="0"/>
          <w:numId w:val="17"/>
        </w:numPr>
        <w:shd w:val="clear" w:color="auto" w:fill="FFFFFF"/>
        <w:jc w:val="both"/>
        <w:rPr>
          <w:rFonts w:ascii="Times New Roman" w:hAnsi="Times New Roman"/>
          <w:sz w:val="28"/>
          <w:szCs w:val="28"/>
        </w:rPr>
      </w:pPr>
      <w:proofErr w:type="spellStart"/>
      <w:r w:rsidRPr="004D56D5">
        <w:rPr>
          <w:rFonts w:ascii="Times New Roman" w:hAnsi="Times New Roman"/>
          <w:sz w:val="28"/>
          <w:szCs w:val="28"/>
        </w:rPr>
        <w:t>регулировать</w:t>
      </w:r>
      <w:proofErr w:type="spellEnd"/>
      <w:r w:rsidRPr="004D56D5">
        <w:rPr>
          <w:rFonts w:ascii="Times New Roman" w:hAnsi="Times New Roman"/>
          <w:sz w:val="28"/>
          <w:szCs w:val="28"/>
        </w:rPr>
        <w:t xml:space="preserve"> </w:t>
      </w:r>
      <w:proofErr w:type="spellStart"/>
      <w:r w:rsidRPr="004D56D5">
        <w:rPr>
          <w:rFonts w:ascii="Times New Roman" w:hAnsi="Times New Roman"/>
          <w:sz w:val="28"/>
          <w:szCs w:val="28"/>
        </w:rPr>
        <w:t>способ</w:t>
      </w:r>
      <w:proofErr w:type="spellEnd"/>
      <w:r w:rsidRPr="004D56D5">
        <w:rPr>
          <w:rFonts w:ascii="Times New Roman" w:hAnsi="Times New Roman"/>
          <w:sz w:val="28"/>
          <w:szCs w:val="28"/>
        </w:rPr>
        <w:t xml:space="preserve"> </w:t>
      </w:r>
      <w:proofErr w:type="spellStart"/>
      <w:r w:rsidRPr="004D56D5">
        <w:rPr>
          <w:rFonts w:ascii="Times New Roman" w:hAnsi="Times New Roman"/>
          <w:sz w:val="28"/>
          <w:szCs w:val="28"/>
        </w:rPr>
        <w:t>выражения</w:t>
      </w:r>
      <w:proofErr w:type="spellEnd"/>
      <w:r w:rsidRPr="004D56D5">
        <w:rPr>
          <w:rFonts w:ascii="Times New Roman" w:hAnsi="Times New Roman"/>
          <w:sz w:val="28"/>
          <w:szCs w:val="28"/>
        </w:rPr>
        <w:t xml:space="preserve"> </w:t>
      </w:r>
      <w:proofErr w:type="spellStart"/>
      <w:r w:rsidRPr="004D56D5">
        <w:rPr>
          <w:rFonts w:ascii="Times New Roman" w:hAnsi="Times New Roman"/>
          <w:sz w:val="28"/>
          <w:szCs w:val="28"/>
        </w:rPr>
        <w:t>эмоций</w:t>
      </w:r>
      <w:proofErr w:type="spellEnd"/>
      <w:r w:rsidRPr="004D56D5">
        <w:rPr>
          <w:rFonts w:ascii="Times New Roman" w:hAnsi="Times New Roman"/>
          <w:sz w:val="28"/>
          <w:szCs w:val="28"/>
        </w:rPr>
        <w:t>;</w:t>
      </w:r>
    </w:p>
    <w:p w:rsidR="00E97052" w:rsidRPr="004D56D5" w:rsidRDefault="00E97052" w:rsidP="00E97052">
      <w:pPr>
        <w:shd w:val="clear" w:color="auto" w:fill="FFFFFF"/>
        <w:jc w:val="both"/>
        <w:rPr>
          <w:b/>
          <w:i/>
          <w:sz w:val="28"/>
          <w:szCs w:val="28"/>
        </w:rPr>
      </w:pPr>
      <w:r w:rsidRPr="004D56D5">
        <w:rPr>
          <w:b/>
          <w:i/>
          <w:sz w:val="28"/>
          <w:szCs w:val="28"/>
        </w:rPr>
        <w:t>4) принятие себя и других:</w:t>
      </w:r>
    </w:p>
    <w:p w:rsidR="00E97052" w:rsidRPr="004D56D5" w:rsidRDefault="00E97052" w:rsidP="003A2AD3">
      <w:pPr>
        <w:pStyle w:val="a5"/>
        <w:numPr>
          <w:ilvl w:val="0"/>
          <w:numId w:val="18"/>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осознанно относиться к другому человеку, его мнению;</w:t>
      </w:r>
    </w:p>
    <w:p w:rsidR="00E97052" w:rsidRPr="004D56D5" w:rsidRDefault="00E97052" w:rsidP="003A2AD3">
      <w:pPr>
        <w:pStyle w:val="a5"/>
        <w:numPr>
          <w:ilvl w:val="0"/>
          <w:numId w:val="18"/>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признавать свое право на ошибку и такое же право другого;</w:t>
      </w:r>
    </w:p>
    <w:p w:rsidR="00E97052" w:rsidRPr="004D56D5" w:rsidRDefault="00E97052" w:rsidP="003A2AD3">
      <w:pPr>
        <w:pStyle w:val="a5"/>
        <w:numPr>
          <w:ilvl w:val="0"/>
          <w:numId w:val="18"/>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принимать себя и других, не осуждая;</w:t>
      </w:r>
    </w:p>
    <w:p w:rsidR="00E97052" w:rsidRPr="004D56D5" w:rsidRDefault="00E97052" w:rsidP="003A2AD3">
      <w:pPr>
        <w:pStyle w:val="a5"/>
        <w:numPr>
          <w:ilvl w:val="0"/>
          <w:numId w:val="18"/>
        </w:numPr>
        <w:shd w:val="clear" w:color="auto" w:fill="FFFFFF"/>
        <w:jc w:val="both"/>
        <w:rPr>
          <w:rFonts w:ascii="Times New Roman" w:hAnsi="Times New Roman"/>
          <w:sz w:val="28"/>
          <w:szCs w:val="28"/>
        </w:rPr>
      </w:pPr>
      <w:proofErr w:type="spellStart"/>
      <w:r w:rsidRPr="004D56D5">
        <w:rPr>
          <w:rFonts w:ascii="Times New Roman" w:hAnsi="Times New Roman"/>
          <w:sz w:val="28"/>
          <w:szCs w:val="28"/>
        </w:rPr>
        <w:t>открытость</w:t>
      </w:r>
      <w:proofErr w:type="spellEnd"/>
      <w:r w:rsidRPr="004D56D5">
        <w:rPr>
          <w:rFonts w:ascii="Times New Roman" w:hAnsi="Times New Roman"/>
          <w:sz w:val="28"/>
          <w:szCs w:val="28"/>
        </w:rPr>
        <w:t xml:space="preserve"> </w:t>
      </w:r>
      <w:proofErr w:type="spellStart"/>
      <w:r w:rsidRPr="004D56D5">
        <w:rPr>
          <w:rFonts w:ascii="Times New Roman" w:hAnsi="Times New Roman"/>
          <w:sz w:val="28"/>
          <w:szCs w:val="28"/>
        </w:rPr>
        <w:t>себе</w:t>
      </w:r>
      <w:proofErr w:type="spellEnd"/>
      <w:r w:rsidRPr="004D56D5">
        <w:rPr>
          <w:rFonts w:ascii="Times New Roman" w:hAnsi="Times New Roman"/>
          <w:sz w:val="28"/>
          <w:szCs w:val="28"/>
        </w:rPr>
        <w:t xml:space="preserve"> и </w:t>
      </w:r>
      <w:proofErr w:type="spellStart"/>
      <w:r w:rsidRPr="004D56D5">
        <w:rPr>
          <w:rFonts w:ascii="Times New Roman" w:hAnsi="Times New Roman"/>
          <w:sz w:val="28"/>
          <w:szCs w:val="28"/>
        </w:rPr>
        <w:t>другим</w:t>
      </w:r>
      <w:proofErr w:type="spellEnd"/>
      <w:r w:rsidRPr="004D56D5">
        <w:rPr>
          <w:rFonts w:ascii="Times New Roman" w:hAnsi="Times New Roman"/>
          <w:sz w:val="28"/>
          <w:szCs w:val="28"/>
        </w:rPr>
        <w:t>;</w:t>
      </w:r>
    </w:p>
    <w:p w:rsidR="00E97052" w:rsidRPr="004D56D5" w:rsidRDefault="00E97052" w:rsidP="003A2AD3">
      <w:pPr>
        <w:pStyle w:val="a5"/>
        <w:numPr>
          <w:ilvl w:val="0"/>
          <w:numId w:val="18"/>
        </w:numPr>
        <w:shd w:val="clear" w:color="auto" w:fill="FFFFFF"/>
        <w:jc w:val="both"/>
        <w:rPr>
          <w:rFonts w:ascii="Times New Roman" w:hAnsi="Times New Roman"/>
          <w:sz w:val="28"/>
          <w:szCs w:val="28"/>
          <w:lang w:val="ru-RU"/>
        </w:rPr>
      </w:pPr>
      <w:r w:rsidRPr="004D56D5">
        <w:rPr>
          <w:rFonts w:ascii="Times New Roman" w:hAnsi="Times New Roman"/>
          <w:sz w:val="28"/>
          <w:szCs w:val="28"/>
          <w:lang w:val="ru-RU"/>
        </w:rPr>
        <w:t>осознавать невозможность контролировать все вокруг.</w:t>
      </w:r>
    </w:p>
    <w:p w:rsidR="00E97052" w:rsidRPr="004D56D5" w:rsidRDefault="00E97052" w:rsidP="00E97052">
      <w:pPr>
        <w:shd w:val="clear" w:color="auto" w:fill="FFFFFF"/>
        <w:jc w:val="both"/>
        <w:rPr>
          <w:sz w:val="28"/>
          <w:szCs w:val="28"/>
        </w:rPr>
      </w:pPr>
      <w:r w:rsidRPr="004D56D5">
        <w:rPr>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B493D" w:rsidRPr="004D56D5" w:rsidRDefault="00AB493D" w:rsidP="00AB493D">
      <w:pPr>
        <w:spacing w:line="264" w:lineRule="auto"/>
        <w:ind w:left="120"/>
        <w:jc w:val="both"/>
      </w:pPr>
    </w:p>
    <w:p w:rsidR="00AB493D" w:rsidRPr="006C3084" w:rsidRDefault="00AB493D" w:rsidP="00AB493D">
      <w:pPr>
        <w:spacing w:line="264" w:lineRule="auto"/>
        <w:ind w:left="120"/>
        <w:jc w:val="both"/>
      </w:pPr>
      <w:r w:rsidRPr="006C3084">
        <w:rPr>
          <w:b/>
          <w:color w:val="000000"/>
          <w:sz w:val="28"/>
        </w:rPr>
        <w:t xml:space="preserve">ПРЕДМЕТНЫЕ РЕЗУЛЬТАТЫ </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 xml:space="preserve">Предметные результаты освоения программы по биологии к концу обучения </w:t>
      </w:r>
      <w:r w:rsidRPr="004D56D5">
        <w:rPr>
          <w:b/>
          <w:i/>
          <w:color w:val="000000"/>
          <w:sz w:val="28"/>
          <w:szCs w:val="28"/>
        </w:rPr>
        <w:t>в 5 классе:</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биологию как науку о живой природе, называть признаки живого, сравнивать объекты живой и неживой природы;</w:t>
      </w:r>
    </w:p>
    <w:p w:rsidR="004D56D5" w:rsidRPr="004D56D5" w:rsidRDefault="004D56D5" w:rsidP="004D56D5">
      <w:pPr>
        <w:spacing w:line="264" w:lineRule="auto"/>
        <w:ind w:firstLine="600"/>
        <w:jc w:val="both"/>
        <w:rPr>
          <w:sz w:val="28"/>
          <w:szCs w:val="28"/>
        </w:rPr>
      </w:pPr>
      <w:r w:rsidRPr="004D56D5">
        <w:rPr>
          <w:color w:val="000000"/>
          <w:sz w:val="28"/>
          <w:szCs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4D56D5" w:rsidRPr="004D56D5" w:rsidRDefault="004D56D5" w:rsidP="004D56D5">
      <w:pPr>
        <w:spacing w:line="264" w:lineRule="auto"/>
        <w:ind w:firstLine="600"/>
        <w:jc w:val="both"/>
        <w:rPr>
          <w:sz w:val="28"/>
          <w:szCs w:val="28"/>
        </w:rPr>
      </w:pPr>
      <w:r w:rsidRPr="004D56D5">
        <w:rPr>
          <w:color w:val="000000"/>
          <w:sz w:val="28"/>
          <w:szCs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4D56D5" w:rsidRPr="004D56D5" w:rsidRDefault="004D56D5" w:rsidP="004D56D5">
      <w:pPr>
        <w:spacing w:line="264" w:lineRule="auto"/>
        <w:ind w:firstLine="600"/>
        <w:jc w:val="both"/>
        <w:rPr>
          <w:sz w:val="28"/>
          <w:szCs w:val="28"/>
        </w:rPr>
      </w:pPr>
      <w:r w:rsidRPr="004D56D5">
        <w:rPr>
          <w:color w:val="000000"/>
          <w:sz w:val="28"/>
          <w:szCs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4D56D5" w:rsidRPr="004D56D5" w:rsidRDefault="004D56D5" w:rsidP="004D56D5">
      <w:pPr>
        <w:spacing w:line="264" w:lineRule="auto"/>
        <w:ind w:firstLine="600"/>
        <w:jc w:val="both"/>
        <w:rPr>
          <w:sz w:val="28"/>
          <w:szCs w:val="28"/>
        </w:rPr>
      </w:pPr>
      <w:r w:rsidRPr="004D56D5">
        <w:rPr>
          <w:color w:val="000000"/>
          <w:sz w:val="28"/>
          <w:szCs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4D56D5" w:rsidRPr="004D56D5" w:rsidRDefault="004D56D5" w:rsidP="004D56D5">
      <w:pPr>
        <w:spacing w:line="264" w:lineRule="auto"/>
        <w:ind w:firstLine="600"/>
        <w:jc w:val="both"/>
        <w:rPr>
          <w:sz w:val="28"/>
          <w:szCs w:val="28"/>
        </w:rPr>
      </w:pPr>
      <w:r w:rsidRPr="004D56D5">
        <w:rPr>
          <w:color w:val="000000"/>
          <w:sz w:val="28"/>
          <w:szCs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4D56D5" w:rsidRPr="004D56D5" w:rsidRDefault="004D56D5" w:rsidP="004D56D5">
      <w:pPr>
        <w:spacing w:line="264" w:lineRule="auto"/>
        <w:ind w:firstLine="600"/>
        <w:jc w:val="both"/>
        <w:rPr>
          <w:sz w:val="28"/>
          <w:szCs w:val="28"/>
        </w:rPr>
      </w:pPr>
      <w:r w:rsidRPr="004D56D5">
        <w:rPr>
          <w:color w:val="000000"/>
          <w:sz w:val="28"/>
          <w:szCs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раскрывать понятие о среде обитания (водной, наземно-воздушной, почвенной, </w:t>
      </w:r>
      <w:proofErr w:type="spellStart"/>
      <w:r w:rsidRPr="004D56D5">
        <w:rPr>
          <w:color w:val="000000"/>
          <w:sz w:val="28"/>
          <w:szCs w:val="28"/>
        </w:rPr>
        <w:t>внутриорганизменной</w:t>
      </w:r>
      <w:proofErr w:type="spellEnd"/>
      <w:r w:rsidRPr="004D56D5">
        <w:rPr>
          <w:color w:val="000000"/>
          <w:sz w:val="28"/>
          <w:szCs w:val="28"/>
        </w:rPr>
        <w:t>), условиях среды обитания;</w:t>
      </w:r>
    </w:p>
    <w:p w:rsidR="004D56D5" w:rsidRPr="004D56D5" w:rsidRDefault="004D56D5" w:rsidP="004D56D5">
      <w:pPr>
        <w:spacing w:line="264" w:lineRule="auto"/>
        <w:ind w:firstLine="600"/>
        <w:jc w:val="both"/>
        <w:rPr>
          <w:sz w:val="28"/>
          <w:szCs w:val="28"/>
        </w:rPr>
      </w:pPr>
      <w:r w:rsidRPr="004D56D5">
        <w:rPr>
          <w:color w:val="000000"/>
          <w:sz w:val="28"/>
          <w:szCs w:val="28"/>
        </w:rPr>
        <w:t>приводить примеры, характеризующие приспособленность организмов к среде обитания, взаимосвязи организмов в сообществах;</w:t>
      </w:r>
    </w:p>
    <w:p w:rsidR="004D56D5" w:rsidRPr="004D56D5" w:rsidRDefault="004D56D5" w:rsidP="004D56D5">
      <w:pPr>
        <w:spacing w:line="264" w:lineRule="auto"/>
        <w:ind w:firstLine="600"/>
        <w:jc w:val="both"/>
        <w:rPr>
          <w:sz w:val="28"/>
          <w:szCs w:val="28"/>
        </w:rPr>
      </w:pPr>
      <w:r w:rsidRPr="004D56D5">
        <w:rPr>
          <w:color w:val="000000"/>
          <w:sz w:val="28"/>
          <w:szCs w:val="28"/>
        </w:rPr>
        <w:t>выделять отличительные признаки природных и искусственных сообществ;</w:t>
      </w:r>
    </w:p>
    <w:p w:rsidR="004D56D5" w:rsidRPr="004D56D5" w:rsidRDefault="004D56D5" w:rsidP="004D56D5">
      <w:pPr>
        <w:spacing w:line="264" w:lineRule="auto"/>
        <w:ind w:firstLine="600"/>
        <w:jc w:val="both"/>
        <w:rPr>
          <w:sz w:val="28"/>
          <w:szCs w:val="28"/>
        </w:rPr>
      </w:pPr>
      <w:r w:rsidRPr="004D56D5">
        <w:rPr>
          <w:color w:val="000000"/>
          <w:sz w:val="28"/>
          <w:szCs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раскрывать роль биологии в практической деятельности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4D56D5" w:rsidRPr="004D56D5" w:rsidRDefault="004D56D5" w:rsidP="004D56D5">
      <w:pPr>
        <w:spacing w:line="264" w:lineRule="auto"/>
        <w:ind w:firstLine="600"/>
        <w:jc w:val="both"/>
        <w:rPr>
          <w:sz w:val="28"/>
          <w:szCs w:val="28"/>
        </w:rPr>
      </w:pPr>
      <w:r w:rsidRPr="004D56D5">
        <w:rPr>
          <w:color w:val="000000"/>
          <w:sz w:val="28"/>
          <w:szCs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4D56D5" w:rsidRPr="004D56D5" w:rsidRDefault="004D56D5" w:rsidP="004D56D5">
      <w:pPr>
        <w:spacing w:line="264" w:lineRule="auto"/>
        <w:ind w:firstLine="600"/>
        <w:jc w:val="both"/>
        <w:rPr>
          <w:sz w:val="28"/>
          <w:szCs w:val="28"/>
        </w:rPr>
      </w:pPr>
      <w:r w:rsidRPr="004D56D5">
        <w:rPr>
          <w:color w:val="000000"/>
          <w:sz w:val="28"/>
          <w:szCs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4D56D5" w:rsidRPr="004D56D5" w:rsidRDefault="004D56D5" w:rsidP="004D56D5">
      <w:pPr>
        <w:spacing w:line="264" w:lineRule="auto"/>
        <w:ind w:firstLine="600"/>
        <w:jc w:val="both"/>
        <w:rPr>
          <w:sz w:val="28"/>
          <w:szCs w:val="28"/>
        </w:rPr>
      </w:pPr>
      <w:r w:rsidRPr="004D56D5">
        <w:rPr>
          <w:color w:val="000000"/>
          <w:sz w:val="28"/>
          <w:szCs w:val="28"/>
        </w:rPr>
        <w:t>владеть приёмами работы с лупой, световым и цифровым микроскопами при рассматривании биологических объектов;</w:t>
      </w:r>
    </w:p>
    <w:p w:rsidR="004D56D5" w:rsidRPr="004D56D5" w:rsidRDefault="004D56D5" w:rsidP="004D56D5">
      <w:pPr>
        <w:spacing w:line="264" w:lineRule="auto"/>
        <w:ind w:firstLine="600"/>
        <w:jc w:val="both"/>
        <w:rPr>
          <w:sz w:val="28"/>
          <w:szCs w:val="28"/>
        </w:rPr>
      </w:pPr>
      <w:r w:rsidRPr="004D56D5">
        <w:rPr>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4D56D5" w:rsidRPr="004D56D5" w:rsidRDefault="004D56D5" w:rsidP="004D56D5">
      <w:pPr>
        <w:spacing w:line="264" w:lineRule="auto"/>
        <w:ind w:firstLine="600"/>
        <w:jc w:val="both"/>
        <w:rPr>
          <w:sz w:val="28"/>
          <w:szCs w:val="28"/>
        </w:rPr>
      </w:pPr>
      <w:r w:rsidRPr="004D56D5">
        <w:rPr>
          <w:color w:val="000000"/>
          <w:sz w:val="28"/>
          <w:szCs w:val="28"/>
        </w:rPr>
        <w:t>использовать при выполнении учебных заданий научно-популярную литературу по биологии, справочные материалы, ресурсы Интернета;</w:t>
      </w:r>
    </w:p>
    <w:p w:rsidR="004D56D5" w:rsidRPr="004D56D5" w:rsidRDefault="004D56D5" w:rsidP="004D56D5">
      <w:pPr>
        <w:spacing w:line="264" w:lineRule="auto"/>
        <w:ind w:firstLine="600"/>
        <w:jc w:val="both"/>
        <w:rPr>
          <w:sz w:val="28"/>
          <w:szCs w:val="28"/>
        </w:rPr>
      </w:pPr>
      <w:r w:rsidRPr="004D56D5">
        <w:rPr>
          <w:color w:val="000000"/>
          <w:sz w:val="28"/>
          <w:szCs w:val="28"/>
        </w:rPr>
        <w:t>создавать письменные и устные сообщения, используя понятийный аппарат изучаемого раздела биологии.</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Предметные результаты освоения программы по биологии к концу обучения </w:t>
      </w:r>
      <w:r w:rsidRPr="004D56D5">
        <w:rPr>
          <w:b/>
          <w:i/>
          <w:color w:val="000000"/>
          <w:sz w:val="28"/>
          <w:szCs w:val="28"/>
        </w:rPr>
        <w:t>в 6 классе:</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ботанику как биологическую науку, её разделы и связи с другими науками и техникой;</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приводить примеры вклада российских (в том числе В. В. Докучаев, К. А. Тимирязев, С. Г. </w:t>
      </w:r>
      <w:proofErr w:type="spellStart"/>
      <w:r w:rsidRPr="004D56D5">
        <w:rPr>
          <w:color w:val="000000"/>
          <w:sz w:val="28"/>
          <w:szCs w:val="28"/>
        </w:rPr>
        <w:t>Навашин</w:t>
      </w:r>
      <w:proofErr w:type="spellEnd"/>
      <w:r w:rsidRPr="004D56D5">
        <w:rPr>
          <w:color w:val="000000"/>
          <w:sz w:val="28"/>
          <w:szCs w:val="28"/>
        </w:rPr>
        <w:t xml:space="preserve">) и зарубежных учёных (в том числе Р. Гук, М. </w:t>
      </w:r>
      <w:proofErr w:type="spellStart"/>
      <w:r w:rsidRPr="004D56D5">
        <w:rPr>
          <w:color w:val="000000"/>
          <w:sz w:val="28"/>
          <w:szCs w:val="28"/>
        </w:rPr>
        <w:t>Мальпиги</w:t>
      </w:r>
      <w:proofErr w:type="spellEnd"/>
      <w:r w:rsidRPr="004D56D5">
        <w:rPr>
          <w:color w:val="000000"/>
          <w:sz w:val="28"/>
          <w:szCs w:val="28"/>
        </w:rPr>
        <w:t>) в развитие наук о растениях;</w:t>
      </w:r>
    </w:p>
    <w:p w:rsidR="004D56D5" w:rsidRPr="004D56D5" w:rsidRDefault="004D56D5" w:rsidP="004D56D5">
      <w:pPr>
        <w:spacing w:line="264" w:lineRule="auto"/>
        <w:ind w:firstLine="600"/>
        <w:jc w:val="both"/>
        <w:rPr>
          <w:sz w:val="28"/>
          <w:szCs w:val="28"/>
        </w:rPr>
      </w:pPr>
      <w:r w:rsidRPr="004D56D5">
        <w:rPr>
          <w:color w:val="000000"/>
          <w:sz w:val="28"/>
          <w:szCs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4D56D5" w:rsidRPr="004D56D5" w:rsidRDefault="004D56D5" w:rsidP="004D56D5">
      <w:pPr>
        <w:spacing w:line="264" w:lineRule="auto"/>
        <w:ind w:firstLine="600"/>
        <w:jc w:val="both"/>
        <w:rPr>
          <w:sz w:val="28"/>
          <w:szCs w:val="28"/>
        </w:rPr>
      </w:pPr>
      <w:r w:rsidRPr="004D56D5">
        <w:rPr>
          <w:color w:val="000000"/>
          <w:sz w:val="28"/>
          <w:szCs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4D56D5" w:rsidRPr="004D56D5" w:rsidRDefault="004D56D5" w:rsidP="004D56D5">
      <w:pPr>
        <w:spacing w:line="264" w:lineRule="auto"/>
        <w:ind w:firstLine="600"/>
        <w:jc w:val="both"/>
        <w:rPr>
          <w:sz w:val="28"/>
          <w:szCs w:val="28"/>
        </w:rPr>
      </w:pPr>
      <w:r w:rsidRPr="004D56D5">
        <w:rPr>
          <w:color w:val="000000"/>
          <w:sz w:val="28"/>
          <w:szCs w:val="28"/>
        </w:rPr>
        <w:t>сравнивать растительные ткани и органы растений между собой;</w:t>
      </w:r>
    </w:p>
    <w:p w:rsidR="004D56D5" w:rsidRPr="004D56D5" w:rsidRDefault="004D56D5" w:rsidP="004D56D5">
      <w:pPr>
        <w:spacing w:line="264" w:lineRule="auto"/>
        <w:ind w:firstLine="600"/>
        <w:jc w:val="both"/>
        <w:rPr>
          <w:sz w:val="28"/>
          <w:szCs w:val="28"/>
        </w:rPr>
      </w:pPr>
      <w:r w:rsidRPr="004D56D5">
        <w:rPr>
          <w:color w:val="000000"/>
          <w:sz w:val="28"/>
          <w:szCs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4D56D5" w:rsidRPr="004D56D5" w:rsidRDefault="004D56D5" w:rsidP="004D56D5">
      <w:pPr>
        <w:spacing w:line="264" w:lineRule="auto"/>
        <w:ind w:firstLine="600"/>
        <w:jc w:val="both"/>
        <w:rPr>
          <w:sz w:val="28"/>
          <w:szCs w:val="28"/>
        </w:rPr>
      </w:pPr>
      <w:r w:rsidRPr="004D56D5">
        <w:rPr>
          <w:color w:val="000000"/>
          <w:sz w:val="28"/>
          <w:szCs w:val="28"/>
        </w:rPr>
        <w:t>выявлять причинно-следственные связи между строением и функциями тканей и органов растений, строением и жизнедеятельностью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классифицировать растения и их части по разным основаниям;</w:t>
      </w:r>
    </w:p>
    <w:p w:rsidR="004D56D5" w:rsidRPr="004D56D5" w:rsidRDefault="004D56D5" w:rsidP="004D56D5">
      <w:pPr>
        <w:spacing w:line="264" w:lineRule="auto"/>
        <w:ind w:firstLine="600"/>
        <w:jc w:val="both"/>
        <w:rPr>
          <w:sz w:val="28"/>
          <w:szCs w:val="28"/>
        </w:rPr>
      </w:pPr>
      <w:r w:rsidRPr="004D56D5">
        <w:rPr>
          <w:color w:val="000000"/>
          <w:sz w:val="28"/>
          <w:szCs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4D56D5" w:rsidRPr="004D56D5" w:rsidRDefault="004D56D5" w:rsidP="004D56D5">
      <w:pPr>
        <w:spacing w:line="264" w:lineRule="auto"/>
        <w:ind w:firstLine="600"/>
        <w:jc w:val="both"/>
        <w:rPr>
          <w:sz w:val="28"/>
          <w:szCs w:val="28"/>
        </w:rPr>
      </w:pPr>
      <w:r w:rsidRPr="004D56D5">
        <w:rPr>
          <w:color w:val="000000"/>
          <w:sz w:val="28"/>
          <w:szCs w:val="28"/>
        </w:rPr>
        <w:t>применять полученные знания для выращивания и размножения культурных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4D56D5" w:rsidRPr="004D56D5" w:rsidRDefault="004D56D5" w:rsidP="004D56D5">
      <w:pPr>
        <w:spacing w:line="264" w:lineRule="auto"/>
        <w:ind w:firstLine="600"/>
        <w:jc w:val="both"/>
        <w:rPr>
          <w:sz w:val="28"/>
          <w:szCs w:val="28"/>
        </w:rPr>
      </w:pPr>
      <w:r w:rsidRPr="004D56D5">
        <w:rPr>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D56D5" w:rsidRPr="004D56D5" w:rsidRDefault="004D56D5" w:rsidP="004D56D5">
      <w:pPr>
        <w:spacing w:line="264" w:lineRule="auto"/>
        <w:ind w:firstLine="600"/>
        <w:jc w:val="both"/>
        <w:rPr>
          <w:sz w:val="28"/>
          <w:szCs w:val="28"/>
        </w:rPr>
      </w:pPr>
      <w:r w:rsidRPr="004D56D5">
        <w:rPr>
          <w:color w:val="000000"/>
          <w:sz w:val="28"/>
          <w:szCs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4D56D5" w:rsidRPr="004D56D5" w:rsidRDefault="004D56D5" w:rsidP="004D56D5">
      <w:pPr>
        <w:spacing w:line="264" w:lineRule="auto"/>
        <w:ind w:firstLine="600"/>
        <w:jc w:val="both"/>
        <w:rPr>
          <w:sz w:val="28"/>
          <w:szCs w:val="28"/>
        </w:rPr>
      </w:pPr>
      <w:r w:rsidRPr="004D56D5">
        <w:rPr>
          <w:color w:val="000000"/>
          <w:sz w:val="28"/>
          <w:szCs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4D56D5" w:rsidRPr="004D56D5" w:rsidRDefault="004D56D5" w:rsidP="004D56D5">
      <w:pPr>
        <w:spacing w:line="264" w:lineRule="auto"/>
        <w:ind w:firstLine="600"/>
        <w:jc w:val="both"/>
        <w:rPr>
          <w:sz w:val="28"/>
          <w:szCs w:val="28"/>
        </w:rPr>
      </w:pPr>
      <w:r w:rsidRPr="004D56D5">
        <w:rPr>
          <w:color w:val="000000"/>
          <w:sz w:val="28"/>
          <w:szCs w:val="28"/>
        </w:rPr>
        <w:t>создавать письменные и устные сообщения, используя понятийный аппарат изучаемого раздела биологии.</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Предметные результаты освоения программы по биологии к концу обучения </w:t>
      </w:r>
      <w:r w:rsidRPr="004D56D5">
        <w:rPr>
          <w:b/>
          <w:i/>
          <w:color w:val="000000"/>
          <w:sz w:val="28"/>
          <w:szCs w:val="28"/>
        </w:rPr>
        <w:t>в 7</w:t>
      </w:r>
      <w:r w:rsidRPr="004D56D5">
        <w:rPr>
          <w:b/>
          <w:color w:val="000000"/>
          <w:sz w:val="28"/>
          <w:szCs w:val="28"/>
        </w:rPr>
        <w:t xml:space="preserve"> </w:t>
      </w:r>
      <w:r w:rsidRPr="004D56D5">
        <w:rPr>
          <w:b/>
          <w:i/>
          <w:color w:val="000000"/>
          <w:sz w:val="28"/>
          <w:szCs w:val="28"/>
        </w:rPr>
        <w:t>классе</w:t>
      </w:r>
      <w:r w:rsidRPr="004D56D5">
        <w:rPr>
          <w:color w:val="000000"/>
          <w:sz w:val="28"/>
          <w:szCs w:val="28"/>
        </w:rPr>
        <w:t>:</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4D56D5" w:rsidRPr="004D56D5" w:rsidRDefault="004D56D5" w:rsidP="004D56D5">
      <w:pPr>
        <w:spacing w:line="264" w:lineRule="auto"/>
        <w:ind w:firstLine="600"/>
        <w:jc w:val="both"/>
        <w:rPr>
          <w:sz w:val="28"/>
          <w:szCs w:val="28"/>
        </w:rPr>
      </w:pPr>
      <w:r w:rsidRPr="004D56D5">
        <w:rPr>
          <w:color w:val="000000"/>
          <w:sz w:val="28"/>
          <w:szCs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4D56D5" w:rsidRPr="004D56D5" w:rsidRDefault="004D56D5" w:rsidP="004D56D5">
      <w:pPr>
        <w:spacing w:line="264" w:lineRule="auto"/>
        <w:ind w:firstLine="600"/>
        <w:jc w:val="both"/>
        <w:rPr>
          <w:sz w:val="28"/>
          <w:szCs w:val="28"/>
        </w:rPr>
      </w:pPr>
      <w:r w:rsidRPr="004D56D5">
        <w:rPr>
          <w:color w:val="000000"/>
          <w:sz w:val="28"/>
          <w:szCs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4D56D5" w:rsidRPr="004D56D5" w:rsidRDefault="004D56D5" w:rsidP="004D56D5">
      <w:pPr>
        <w:spacing w:line="264" w:lineRule="auto"/>
        <w:ind w:firstLine="600"/>
        <w:jc w:val="both"/>
        <w:rPr>
          <w:sz w:val="28"/>
          <w:szCs w:val="28"/>
        </w:rPr>
      </w:pPr>
      <w:r w:rsidRPr="004D56D5">
        <w:rPr>
          <w:color w:val="000000"/>
          <w:sz w:val="28"/>
          <w:szCs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4D56D5" w:rsidRPr="004D56D5" w:rsidRDefault="004D56D5" w:rsidP="004D56D5">
      <w:pPr>
        <w:spacing w:line="264" w:lineRule="auto"/>
        <w:ind w:firstLine="600"/>
        <w:jc w:val="both"/>
        <w:rPr>
          <w:sz w:val="28"/>
          <w:szCs w:val="28"/>
        </w:rPr>
      </w:pPr>
      <w:r w:rsidRPr="004D56D5">
        <w:rPr>
          <w:color w:val="000000"/>
          <w:sz w:val="28"/>
          <w:szCs w:val="28"/>
        </w:rPr>
        <w:t>выявлять признаки классов покрытосеменных или цветковых, семейств двудольных и однодольных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4D56D5" w:rsidRPr="004D56D5" w:rsidRDefault="004D56D5" w:rsidP="004D56D5">
      <w:pPr>
        <w:spacing w:line="264" w:lineRule="auto"/>
        <w:ind w:firstLine="600"/>
        <w:jc w:val="both"/>
        <w:rPr>
          <w:sz w:val="28"/>
          <w:szCs w:val="28"/>
        </w:rPr>
      </w:pPr>
      <w:r w:rsidRPr="004D56D5">
        <w:rPr>
          <w:color w:val="000000"/>
          <w:sz w:val="28"/>
          <w:szCs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D56D5" w:rsidRPr="004D56D5" w:rsidRDefault="004D56D5" w:rsidP="004D56D5">
      <w:pPr>
        <w:spacing w:line="264" w:lineRule="auto"/>
        <w:ind w:firstLine="600"/>
        <w:jc w:val="both"/>
        <w:rPr>
          <w:sz w:val="28"/>
          <w:szCs w:val="28"/>
        </w:rPr>
      </w:pPr>
      <w:r w:rsidRPr="004D56D5">
        <w:rPr>
          <w:color w:val="000000"/>
          <w:sz w:val="28"/>
          <w:szCs w:val="28"/>
        </w:rPr>
        <w:t>выделять существенные признаки строения и жизнедеятельности растений, бактерий, грибов, лишайников;</w:t>
      </w:r>
    </w:p>
    <w:p w:rsidR="004D56D5" w:rsidRPr="004D56D5" w:rsidRDefault="004D56D5" w:rsidP="004D56D5">
      <w:pPr>
        <w:spacing w:line="264" w:lineRule="auto"/>
        <w:ind w:firstLine="600"/>
        <w:jc w:val="both"/>
        <w:rPr>
          <w:sz w:val="28"/>
          <w:szCs w:val="28"/>
        </w:rPr>
      </w:pPr>
      <w:r w:rsidRPr="004D56D5">
        <w:rPr>
          <w:color w:val="000000"/>
          <w:sz w:val="28"/>
          <w:szCs w:val="28"/>
        </w:rPr>
        <w:t>проводить описание и сравнивать между собой растения, грибы, лишайники, бактерии по заданному плану, делать выводы на основе сравнения;</w:t>
      </w:r>
    </w:p>
    <w:p w:rsidR="004D56D5" w:rsidRPr="004D56D5" w:rsidRDefault="004D56D5" w:rsidP="004D56D5">
      <w:pPr>
        <w:spacing w:line="264" w:lineRule="auto"/>
        <w:ind w:firstLine="600"/>
        <w:jc w:val="both"/>
        <w:rPr>
          <w:sz w:val="28"/>
          <w:szCs w:val="28"/>
        </w:rPr>
      </w:pPr>
      <w:r w:rsidRPr="004D56D5">
        <w:rPr>
          <w:color w:val="000000"/>
          <w:sz w:val="28"/>
          <w:szCs w:val="28"/>
        </w:rPr>
        <w:t>описывать усложнение организации растений в ходе эволюции растительного мира на Земле;</w:t>
      </w:r>
    </w:p>
    <w:p w:rsidR="004D56D5" w:rsidRPr="004D56D5" w:rsidRDefault="004D56D5" w:rsidP="004D56D5">
      <w:pPr>
        <w:spacing w:line="264" w:lineRule="auto"/>
        <w:ind w:firstLine="600"/>
        <w:jc w:val="both"/>
        <w:rPr>
          <w:sz w:val="28"/>
          <w:szCs w:val="28"/>
        </w:rPr>
      </w:pPr>
      <w:r w:rsidRPr="004D56D5">
        <w:rPr>
          <w:color w:val="000000"/>
          <w:sz w:val="28"/>
          <w:szCs w:val="28"/>
        </w:rPr>
        <w:t>выявлять черты приспособленности растений к среде обитания, значение экологических факторов для растений;</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4D56D5" w:rsidRPr="004D56D5" w:rsidRDefault="004D56D5" w:rsidP="004D56D5">
      <w:pPr>
        <w:spacing w:line="264" w:lineRule="auto"/>
        <w:ind w:firstLine="600"/>
        <w:jc w:val="both"/>
        <w:rPr>
          <w:sz w:val="28"/>
          <w:szCs w:val="28"/>
        </w:rPr>
      </w:pPr>
      <w:r w:rsidRPr="004D56D5">
        <w:rPr>
          <w:color w:val="000000"/>
          <w:sz w:val="28"/>
          <w:szCs w:val="28"/>
        </w:rPr>
        <w:t>приводить примеры культурных растений и их значение в жизни человека, понимать причины и знать меры охраны растительного мира Земли;</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4D56D5" w:rsidRPr="004D56D5" w:rsidRDefault="004D56D5" w:rsidP="004D56D5">
      <w:pPr>
        <w:spacing w:line="264" w:lineRule="auto"/>
        <w:ind w:firstLine="600"/>
        <w:jc w:val="both"/>
        <w:rPr>
          <w:sz w:val="28"/>
          <w:szCs w:val="28"/>
        </w:rPr>
      </w:pPr>
      <w:r w:rsidRPr="004D56D5">
        <w:rPr>
          <w:color w:val="000000"/>
          <w:sz w:val="28"/>
          <w:szCs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4D56D5" w:rsidRPr="004D56D5" w:rsidRDefault="004D56D5" w:rsidP="004D56D5">
      <w:pPr>
        <w:spacing w:line="264" w:lineRule="auto"/>
        <w:ind w:firstLine="600"/>
        <w:jc w:val="both"/>
        <w:rPr>
          <w:sz w:val="28"/>
          <w:szCs w:val="28"/>
        </w:rPr>
      </w:pPr>
      <w:r w:rsidRPr="004D56D5">
        <w:rPr>
          <w:color w:val="000000"/>
          <w:sz w:val="28"/>
          <w:szCs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4D56D5" w:rsidRPr="004D56D5" w:rsidRDefault="004D56D5" w:rsidP="004D56D5">
      <w:pPr>
        <w:spacing w:line="264" w:lineRule="auto"/>
        <w:ind w:firstLine="600"/>
        <w:jc w:val="both"/>
        <w:rPr>
          <w:sz w:val="28"/>
          <w:szCs w:val="28"/>
        </w:rPr>
      </w:pPr>
      <w:r w:rsidRPr="004D56D5">
        <w:rPr>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4D56D5">
        <w:rPr>
          <w:color w:val="000000"/>
          <w:sz w:val="28"/>
          <w:szCs w:val="28"/>
        </w:rPr>
        <w:t>системыв</w:t>
      </w:r>
      <w:proofErr w:type="spellEnd"/>
      <w:r w:rsidRPr="004D56D5">
        <w:rPr>
          <w:color w:val="000000"/>
          <w:sz w:val="28"/>
          <w:szCs w:val="28"/>
        </w:rPr>
        <w:t xml:space="preserve"> другую;</w:t>
      </w:r>
    </w:p>
    <w:p w:rsidR="004D56D5" w:rsidRPr="004D56D5" w:rsidRDefault="004D56D5" w:rsidP="004D56D5">
      <w:pPr>
        <w:spacing w:line="264" w:lineRule="auto"/>
        <w:ind w:firstLine="600"/>
        <w:jc w:val="both"/>
        <w:rPr>
          <w:sz w:val="28"/>
          <w:szCs w:val="28"/>
        </w:rPr>
      </w:pPr>
      <w:r w:rsidRPr="004D56D5">
        <w:rPr>
          <w:color w:val="000000"/>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Предметные результаты освоения программы по биологии к концу обучения </w:t>
      </w:r>
      <w:r w:rsidRPr="004D56D5">
        <w:rPr>
          <w:b/>
          <w:i/>
          <w:color w:val="000000"/>
          <w:sz w:val="28"/>
          <w:szCs w:val="28"/>
        </w:rPr>
        <w:t>в 8 классе:</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зоологию как биологическую науку, её разделы и связь с другими науками и техникой;</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4D56D5" w:rsidRPr="004D56D5" w:rsidRDefault="004D56D5" w:rsidP="004D56D5">
      <w:pPr>
        <w:spacing w:line="264" w:lineRule="auto"/>
        <w:ind w:firstLine="600"/>
        <w:jc w:val="both"/>
        <w:rPr>
          <w:sz w:val="28"/>
          <w:szCs w:val="28"/>
        </w:rPr>
      </w:pPr>
      <w:r w:rsidRPr="004D56D5">
        <w:rPr>
          <w:color w:val="000000"/>
          <w:sz w:val="28"/>
          <w:szCs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4D56D5" w:rsidRPr="004D56D5" w:rsidRDefault="004D56D5" w:rsidP="004D56D5">
      <w:pPr>
        <w:spacing w:line="264" w:lineRule="auto"/>
        <w:ind w:firstLine="600"/>
        <w:jc w:val="both"/>
        <w:rPr>
          <w:sz w:val="28"/>
          <w:szCs w:val="28"/>
        </w:rPr>
      </w:pPr>
      <w:r w:rsidRPr="004D56D5">
        <w:rPr>
          <w:color w:val="000000"/>
          <w:sz w:val="28"/>
          <w:szCs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4D56D5" w:rsidRPr="004D56D5" w:rsidRDefault="004D56D5" w:rsidP="004D56D5">
      <w:pPr>
        <w:spacing w:line="264" w:lineRule="auto"/>
        <w:ind w:firstLine="600"/>
        <w:jc w:val="both"/>
        <w:rPr>
          <w:sz w:val="28"/>
          <w:szCs w:val="28"/>
        </w:rPr>
      </w:pPr>
      <w:r w:rsidRPr="004D56D5">
        <w:rPr>
          <w:color w:val="000000"/>
          <w:sz w:val="28"/>
          <w:szCs w:val="28"/>
        </w:rPr>
        <w:t>раскрывать общие признаки животных, уровни организации животного организма: клетки, ткани, органы, системы органов, организм;</w:t>
      </w:r>
    </w:p>
    <w:p w:rsidR="004D56D5" w:rsidRPr="004D56D5" w:rsidRDefault="004D56D5" w:rsidP="004D56D5">
      <w:pPr>
        <w:spacing w:line="264" w:lineRule="auto"/>
        <w:ind w:firstLine="600"/>
        <w:jc w:val="both"/>
        <w:rPr>
          <w:sz w:val="28"/>
          <w:szCs w:val="28"/>
        </w:rPr>
      </w:pPr>
      <w:r w:rsidRPr="004D56D5">
        <w:rPr>
          <w:color w:val="000000"/>
          <w:sz w:val="28"/>
          <w:szCs w:val="28"/>
        </w:rPr>
        <w:t>сравнивать животные ткани и органы животных между собой;</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4D56D5" w:rsidRPr="004D56D5" w:rsidRDefault="004D56D5" w:rsidP="004D56D5">
      <w:pPr>
        <w:spacing w:line="264" w:lineRule="auto"/>
        <w:ind w:firstLine="600"/>
        <w:jc w:val="both"/>
        <w:rPr>
          <w:sz w:val="28"/>
          <w:szCs w:val="28"/>
        </w:rPr>
      </w:pPr>
      <w:r w:rsidRPr="004D56D5">
        <w:rPr>
          <w:color w:val="000000"/>
          <w:sz w:val="28"/>
          <w:szCs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4D56D5" w:rsidRPr="004D56D5" w:rsidRDefault="004D56D5" w:rsidP="004D56D5">
      <w:pPr>
        <w:spacing w:line="264" w:lineRule="auto"/>
        <w:ind w:firstLine="600"/>
        <w:jc w:val="both"/>
        <w:rPr>
          <w:sz w:val="28"/>
          <w:szCs w:val="28"/>
        </w:rPr>
      </w:pPr>
      <w:r w:rsidRPr="004D56D5">
        <w:rPr>
          <w:color w:val="000000"/>
          <w:sz w:val="28"/>
          <w:szCs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4D56D5" w:rsidRPr="004D56D5" w:rsidRDefault="004D56D5" w:rsidP="004D56D5">
      <w:pPr>
        <w:spacing w:line="264" w:lineRule="auto"/>
        <w:ind w:firstLine="600"/>
        <w:jc w:val="both"/>
        <w:rPr>
          <w:sz w:val="28"/>
          <w:szCs w:val="28"/>
        </w:rPr>
      </w:pPr>
      <w:r w:rsidRPr="004D56D5">
        <w:rPr>
          <w:color w:val="000000"/>
          <w:sz w:val="28"/>
          <w:szCs w:val="28"/>
        </w:rPr>
        <w:t>выявлять признаки классов членистоногих и хордовых, отрядов насекомых и млекопитающих;</w:t>
      </w:r>
    </w:p>
    <w:p w:rsidR="004D56D5" w:rsidRPr="004D56D5" w:rsidRDefault="004D56D5" w:rsidP="004D56D5">
      <w:pPr>
        <w:spacing w:line="264" w:lineRule="auto"/>
        <w:ind w:firstLine="600"/>
        <w:jc w:val="both"/>
        <w:rPr>
          <w:sz w:val="28"/>
          <w:szCs w:val="28"/>
        </w:rPr>
      </w:pPr>
      <w:r w:rsidRPr="004D56D5">
        <w:rPr>
          <w:color w:val="000000"/>
          <w:sz w:val="28"/>
          <w:szCs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D56D5" w:rsidRPr="004D56D5" w:rsidRDefault="004D56D5" w:rsidP="004D56D5">
      <w:pPr>
        <w:spacing w:line="264" w:lineRule="auto"/>
        <w:ind w:firstLine="600"/>
        <w:jc w:val="both"/>
        <w:rPr>
          <w:sz w:val="28"/>
          <w:szCs w:val="28"/>
        </w:rPr>
      </w:pPr>
      <w:r w:rsidRPr="004D56D5">
        <w:rPr>
          <w:color w:val="000000"/>
          <w:sz w:val="28"/>
          <w:szCs w:val="28"/>
        </w:rPr>
        <w:t>сравнивать представителей отдельных систематических групп животных и делать выводы на основе сравнения;</w:t>
      </w:r>
    </w:p>
    <w:p w:rsidR="004D56D5" w:rsidRPr="004D56D5" w:rsidRDefault="004D56D5" w:rsidP="004D56D5">
      <w:pPr>
        <w:spacing w:line="264" w:lineRule="auto"/>
        <w:ind w:firstLine="600"/>
        <w:jc w:val="both"/>
        <w:rPr>
          <w:sz w:val="28"/>
          <w:szCs w:val="28"/>
        </w:rPr>
      </w:pPr>
      <w:r w:rsidRPr="004D56D5">
        <w:rPr>
          <w:color w:val="000000"/>
          <w:sz w:val="28"/>
          <w:szCs w:val="28"/>
        </w:rPr>
        <w:t>классифицировать животных на основании особенностей строения;</w:t>
      </w:r>
    </w:p>
    <w:p w:rsidR="004D56D5" w:rsidRPr="004D56D5" w:rsidRDefault="004D56D5" w:rsidP="004D56D5">
      <w:pPr>
        <w:spacing w:line="264" w:lineRule="auto"/>
        <w:ind w:firstLine="600"/>
        <w:jc w:val="both"/>
        <w:rPr>
          <w:sz w:val="28"/>
          <w:szCs w:val="28"/>
        </w:rPr>
      </w:pPr>
      <w:r w:rsidRPr="004D56D5">
        <w:rPr>
          <w:color w:val="000000"/>
          <w:sz w:val="28"/>
          <w:szCs w:val="28"/>
        </w:rPr>
        <w:t>описывать усложнение организации животных в ходе эволюции животного мира на Земле;</w:t>
      </w:r>
    </w:p>
    <w:p w:rsidR="004D56D5" w:rsidRPr="004D56D5" w:rsidRDefault="004D56D5" w:rsidP="004D56D5">
      <w:pPr>
        <w:spacing w:line="264" w:lineRule="auto"/>
        <w:ind w:firstLine="600"/>
        <w:jc w:val="both"/>
        <w:rPr>
          <w:sz w:val="28"/>
          <w:szCs w:val="28"/>
        </w:rPr>
      </w:pPr>
      <w:r w:rsidRPr="004D56D5">
        <w:rPr>
          <w:color w:val="000000"/>
          <w:sz w:val="28"/>
          <w:szCs w:val="28"/>
        </w:rPr>
        <w:t>выявлять черты приспособленности животных к среде обитания, значение экологических факторов для животных;</w:t>
      </w:r>
    </w:p>
    <w:p w:rsidR="004D56D5" w:rsidRPr="004D56D5" w:rsidRDefault="004D56D5" w:rsidP="004D56D5">
      <w:pPr>
        <w:spacing w:line="264" w:lineRule="auto"/>
        <w:ind w:firstLine="600"/>
        <w:jc w:val="both"/>
        <w:rPr>
          <w:sz w:val="28"/>
          <w:szCs w:val="28"/>
        </w:rPr>
      </w:pPr>
      <w:r w:rsidRPr="004D56D5">
        <w:rPr>
          <w:color w:val="000000"/>
          <w:sz w:val="28"/>
          <w:szCs w:val="28"/>
        </w:rPr>
        <w:t>выявлять взаимосвязи животных в природных сообществах, цепи питания;</w:t>
      </w:r>
    </w:p>
    <w:p w:rsidR="004D56D5" w:rsidRPr="004D56D5" w:rsidRDefault="004D56D5" w:rsidP="004D56D5">
      <w:pPr>
        <w:spacing w:line="264" w:lineRule="auto"/>
        <w:ind w:firstLine="600"/>
        <w:jc w:val="both"/>
        <w:rPr>
          <w:sz w:val="28"/>
          <w:szCs w:val="28"/>
        </w:rPr>
      </w:pPr>
      <w:r w:rsidRPr="004D56D5">
        <w:rPr>
          <w:color w:val="000000"/>
          <w:sz w:val="28"/>
          <w:szCs w:val="28"/>
        </w:rPr>
        <w:t>устанавливать взаимосвязи животных с растениями, грибами, лишайниками и бактериями в природных сообществах;</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животных природных зон Земли, основные закономерности распространения животных по планете;</w:t>
      </w:r>
    </w:p>
    <w:p w:rsidR="004D56D5" w:rsidRPr="004D56D5" w:rsidRDefault="004D56D5" w:rsidP="004D56D5">
      <w:pPr>
        <w:spacing w:line="264" w:lineRule="auto"/>
        <w:ind w:firstLine="600"/>
        <w:jc w:val="both"/>
        <w:rPr>
          <w:sz w:val="28"/>
          <w:szCs w:val="28"/>
        </w:rPr>
      </w:pPr>
      <w:r w:rsidRPr="004D56D5">
        <w:rPr>
          <w:color w:val="000000"/>
          <w:sz w:val="28"/>
          <w:szCs w:val="28"/>
        </w:rPr>
        <w:t>раскрывать роль животных в природных сообществах;</w:t>
      </w:r>
    </w:p>
    <w:p w:rsidR="004D56D5" w:rsidRPr="004D56D5" w:rsidRDefault="004D56D5" w:rsidP="004D56D5">
      <w:pPr>
        <w:spacing w:line="264" w:lineRule="auto"/>
        <w:ind w:firstLine="600"/>
        <w:jc w:val="both"/>
        <w:rPr>
          <w:sz w:val="28"/>
          <w:szCs w:val="28"/>
        </w:rPr>
      </w:pPr>
      <w:r w:rsidRPr="004D56D5">
        <w:rPr>
          <w:color w:val="000000"/>
          <w:sz w:val="28"/>
          <w:szCs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иметь представление о мероприятиях по охране животного мира Земли;</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4D56D5" w:rsidRPr="004D56D5" w:rsidRDefault="004D56D5" w:rsidP="004D56D5">
      <w:pPr>
        <w:spacing w:line="264" w:lineRule="auto"/>
        <w:ind w:firstLine="600"/>
        <w:jc w:val="both"/>
        <w:rPr>
          <w:sz w:val="28"/>
          <w:szCs w:val="28"/>
        </w:rPr>
      </w:pPr>
      <w:r w:rsidRPr="004D56D5">
        <w:rPr>
          <w:color w:val="000000"/>
          <w:sz w:val="28"/>
          <w:szCs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4D56D5" w:rsidRPr="004D56D5" w:rsidRDefault="004D56D5" w:rsidP="004D56D5">
      <w:pPr>
        <w:spacing w:line="264" w:lineRule="auto"/>
        <w:ind w:firstLine="600"/>
        <w:jc w:val="both"/>
        <w:rPr>
          <w:sz w:val="28"/>
          <w:szCs w:val="28"/>
        </w:rPr>
      </w:pPr>
      <w:r w:rsidRPr="004D56D5">
        <w:rPr>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D56D5" w:rsidRPr="004D56D5" w:rsidRDefault="004D56D5" w:rsidP="004D56D5">
      <w:pPr>
        <w:spacing w:line="264" w:lineRule="auto"/>
        <w:ind w:firstLine="600"/>
        <w:jc w:val="both"/>
        <w:rPr>
          <w:sz w:val="28"/>
          <w:szCs w:val="28"/>
        </w:rPr>
      </w:pPr>
      <w:r w:rsidRPr="004D56D5">
        <w:rPr>
          <w:color w:val="000000"/>
          <w:sz w:val="28"/>
          <w:szCs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4D56D5" w:rsidRPr="004D56D5" w:rsidRDefault="004D56D5" w:rsidP="004D56D5">
      <w:pPr>
        <w:spacing w:line="264" w:lineRule="auto"/>
        <w:ind w:firstLine="600"/>
        <w:jc w:val="both"/>
        <w:rPr>
          <w:sz w:val="28"/>
          <w:szCs w:val="28"/>
        </w:rPr>
      </w:pPr>
      <w:r w:rsidRPr="004D56D5">
        <w:rPr>
          <w:color w:val="000000"/>
          <w:sz w:val="28"/>
          <w:szCs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4D56D5" w:rsidRPr="004D56D5" w:rsidRDefault="004D56D5" w:rsidP="004D56D5">
      <w:pPr>
        <w:spacing w:line="264" w:lineRule="auto"/>
        <w:ind w:firstLine="600"/>
        <w:jc w:val="both"/>
        <w:rPr>
          <w:sz w:val="28"/>
          <w:szCs w:val="28"/>
        </w:rPr>
      </w:pPr>
      <w:r w:rsidRPr="004D56D5">
        <w:rPr>
          <w:color w:val="000000"/>
          <w:sz w:val="28"/>
          <w:szCs w:val="28"/>
        </w:rPr>
        <w:t xml:space="preserve">Предметные результаты освоения программы по биологии к концу обучения </w:t>
      </w:r>
      <w:r w:rsidRPr="004D56D5">
        <w:rPr>
          <w:b/>
          <w:i/>
          <w:color w:val="000000"/>
          <w:sz w:val="28"/>
          <w:szCs w:val="28"/>
        </w:rPr>
        <w:t>в 9 классе:</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4D56D5" w:rsidRPr="004D56D5" w:rsidRDefault="004D56D5" w:rsidP="004D56D5">
      <w:pPr>
        <w:spacing w:line="264" w:lineRule="auto"/>
        <w:ind w:firstLine="600"/>
        <w:jc w:val="both"/>
        <w:rPr>
          <w:sz w:val="28"/>
          <w:szCs w:val="28"/>
        </w:rPr>
      </w:pPr>
      <w:r w:rsidRPr="004D56D5">
        <w:rPr>
          <w:color w:val="000000"/>
          <w:sz w:val="28"/>
          <w:szCs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4D56D5" w:rsidRPr="004D56D5" w:rsidRDefault="004D56D5" w:rsidP="004D56D5">
      <w:pPr>
        <w:spacing w:line="264" w:lineRule="auto"/>
        <w:ind w:firstLine="600"/>
        <w:jc w:val="both"/>
        <w:rPr>
          <w:sz w:val="28"/>
          <w:szCs w:val="28"/>
        </w:rPr>
      </w:pPr>
      <w:r w:rsidRPr="004D56D5">
        <w:rPr>
          <w:color w:val="000000"/>
          <w:sz w:val="28"/>
          <w:szCs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4D56D5" w:rsidRPr="004D56D5" w:rsidRDefault="004D56D5" w:rsidP="004D56D5">
      <w:pPr>
        <w:spacing w:line="264" w:lineRule="auto"/>
        <w:ind w:firstLine="600"/>
        <w:jc w:val="both"/>
        <w:rPr>
          <w:sz w:val="28"/>
          <w:szCs w:val="28"/>
        </w:rPr>
      </w:pPr>
      <w:r w:rsidRPr="004D56D5">
        <w:rPr>
          <w:color w:val="000000"/>
          <w:sz w:val="28"/>
          <w:szCs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4D56D5" w:rsidRPr="004D56D5" w:rsidRDefault="004D56D5" w:rsidP="004D56D5">
      <w:pPr>
        <w:spacing w:line="264" w:lineRule="auto"/>
        <w:ind w:firstLine="600"/>
        <w:jc w:val="both"/>
        <w:rPr>
          <w:sz w:val="28"/>
          <w:szCs w:val="28"/>
        </w:rPr>
      </w:pPr>
      <w:r w:rsidRPr="004D56D5">
        <w:rPr>
          <w:color w:val="000000"/>
          <w:sz w:val="28"/>
          <w:szCs w:val="28"/>
        </w:rPr>
        <w:t>различать биологически активные вещества (витамины, ферменты, гормоны), выявлять их роль в процессе обмена веществ и превращения энергии;</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применять биологические модели для выявления особенностей строения и функционирования органов и систем органов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объяснять нейрогуморальную регуляцию процессов жизнедеятельности организма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4D56D5" w:rsidRPr="004D56D5" w:rsidRDefault="004D56D5" w:rsidP="004D56D5">
      <w:pPr>
        <w:spacing w:line="264" w:lineRule="auto"/>
        <w:ind w:firstLine="600"/>
        <w:jc w:val="both"/>
        <w:rPr>
          <w:sz w:val="28"/>
          <w:szCs w:val="28"/>
        </w:rPr>
      </w:pPr>
      <w:r w:rsidRPr="004D56D5">
        <w:rPr>
          <w:color w:val="000000"/>
          <w:sz w:val="28"/>
          <w:szCs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4D56D5" w:rsidRPr="004D56D5" w:rsidRDefault="004D56D5" w:rsidP="004D56D5">
      <w:pPr>
        <w:spacing w:line="264" w:lineRule="auto"/>
        <w:ind w:firstLine="600"/>
        <w:jc w:val="both"/>
        <w:rPr>
          <w:sz w:val="28"/>
          <w:szCs w:val="28"/>
        </w:rPr>
      </w:pPr>
      <w:r w:rsidRPr="004D56D5">
        <w:rPr>
          <w:color w:val="000000"/>
          <w:sz w:val="28"/>
          <w:szCs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4D56D5" w:rsidRPr="004D56D5" w:rsidRDefault="004D56D5" w:rsidP="004D56D5">
      <w:pPr>
        <w:spacing w:line="264" w:lineRule="auto"/>
        <w:ind w:firstLine="600"/>
        <w:jc w:val="both"/>
        <w:rPr>
          <w:sz w:val="28"/>
          <w:szCs w:val="28"/>
        </w:rPr>
      </w:pPr>
      <w:r w:rsidRPr="004D56D5">
        <w:rPr>
          <w:color w:val="000000"/>
          <w:sz w:val="28"/>
          <w:szCs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4D56D5" w:rsidRPr="004D56D5" w:rsidRDefault="004D56D5" w:rsidP="004D56D5">
      <w:pPr>
        <w:spacing w:line="264" w:lineRule="auto"/>
        <w:ind w:firstLine="600"/>
        <w:jc w:val="both"/>
        <w:rPr>
          <w:sz w:val="28"/>
          <w:szCs w:val="28"/>
        </w:rPr>
      </w:pPr>
      <w:r w:rsidRPr="004D56D5">
        <w:rPr>
          <w:color w:val="000000"/>
          <w:sz w:val="28"/>
          <w:szCs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4D56D5" w:rsidRPr="004D56D5" w:rsidRDefault="004D56D5" w:rsidP="004D56D5">
      <w:pPr>
        <w:spacing w:line="264" w:lineRule="auto"/>
        <w:ind w:firstLine="600"/>
        <w:jc w:val="both"/>
        <w:rPr>
          <w:sz w:val="28"/>
          <w:szCs w:val="28"/>
        </w:rPr>
      </w:pPr>
      <w:r w:rsidRPr="004D56D5">
        <w:rPr>
          <w:color w:val="000000"/>
          <w:sz w:val="28"/>
          <w:szCs w:val="28"/>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4D56D5" w:rsidRPr="004D56D5" w:rsidRDefault="004D56D5" w:rsidP="004D56D5">
      <w:pPr>
        <w:spacing w:line="264" w:lineRule="auto"/>
        <w:ind w:firstLine="600"/>
        <w:jc w:val="both"/>
        <w:rPr>
          <w:sz w:val="28"/>
          <w:szCs w:val="28"/>
        </w:rPr>
      </w:pPr>
      <w:r w:rsidRPr="004D56D5">
        <w:rPr>
          <w:color w:val="000000"/>
          <w:sz w:val="28"/>
          <w:szCs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4D56D5" w:rsidRPr="004D56D5" w:rsidRDefault="004D56D5" w:rsidP="004D56D5">
      <w:pPr>
        <w:spacing w:line="264" w:lineRule="auto"/>
        <w:ind w:firstLine="600"/>
        <w:jc w:val="both"/>
        <w:rPr>
          <w:sz w:val="28"/>
          <w:szCs w:val="28"/>
        </w:rPr>
      </w:pPr>
      <w:r w:rsidRPr="004D56D5">
        <w:rPr>
          <w:color w:val="000000"/>
          <w:sz w:val="28"/>
          <w:szCs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4D56D5" w:rsidRPr="004D56D5" w:rsidRDefault="004D56D5" w:rsidP="004D56D5">
      <w:pPr>
        <w:spacing w:line="264" w:lineRule="auto"/>
        <w:ind w:firstLine="600"/>
        <w:jc w:val="both"/>
        <w:rPr>
          <w:sz w:val="28"/>
          <w:szCs w:val="28"/>
        </w:rPr>
      </w:pPr>
      <w:r w:rsidRPr="004D56D5">
        <w:rPr>
          <w:color w:val="000000"/>
          <w:sz w:val="28"/>
          <w:szCs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4D56D5" w:rsidRPr="004D56D5" w:rsidRDefault="004D56D5" w:rsidP="004D56D5">
      <w:pPr>
        <w:spacing w:line="264" w:lineRule="auto"/>
        <w:ind w:firstLine="600"/>
        <w:jc w:val="both"/>
        <w:rPr>
          <w:sz w:val="28"/>
          <w:szCs w:val="28"/>
        </w:rPr>
      </w:pPr>
      <w:r w:rsidRPr="004D56D5">
        <w:rPr>
          <w:color w:val="000000"/>
          <w:sz w:val="28"/>
          <w:szCs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4D56D5" w:rsidRPr="004D56D5" w:rsidRDefault="004D56D5" w:rsidP="004D56D5">
      <w:pPr>
        <w:spacing w:line="264" w:lineRule="auto"/>
        <w:ind w:firstLine="600"/>
        <w:jc w:val="both"/>
        <w:rPr>
          <w:sz w:val="28"/>
          <w:szCs w:val="28"/>
        </w:rPr>
      </w:pPr>
      <w:r w:rsidRPr="004D56D5">
        <w:rPr>
          <w:color w:val="000000"/>
          <w:sz w:val="28"/>
          <w:szCs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B493D" w:rsidRPr="004D56D5" w:rsidRDefault="004D56D5" w:rsidP="004D56D5">
      <w:pPr>
        <w:spacing w:line="264" w:lineRule="auto"/>
        <w:ind w:left="120"/>
        <w:jc w:val="both"/>
        <w:rPr>
          <w:sz w:val="28"/>
          <w:szCs w:val="28"/>
        </w:rPr>
      </w:pPr>
      <w:r w:rsidRPr="004D56D5">
        <w:rPr>
          <w:color w:val="000000"/>
          <w:sz w:val="28"/>
          <w:szCs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4D56D5" w:rsidRDefault="004D56D5">
      <w:pPr>
        <w:spacing w:after="200" w:line="276" w:lineRule="auto"/>
        <w:rPr>
          <w:sz w:val="28"/>
          <w:szCs w:val="28"/>
        </w:rPr>
      </w:pPr>
    </w:p>
    <w:p w:rsidR="00C0359C" w:rsidRDefault="00C0359C">
      <w:pPr>
        <w:spacing w:after="200" w:line="276" w:lineRule="auto"/>
      </w:pPr>
      <w:r>
        <w:rPr>
          <w:sz w:val="28"/>
          <w:szCs w:val="28"/>
        </w:rPr>
        <w:br w:type="page"/>
      </w:r>
    </w:p>
    <w:p w:rsidR="00AD70BA" w:rsidRDefault="00C0359C" w:rsidP="00AD70BA">
      <w:pPr>
        <w:autoSpaceDE w:val="0"/>
        <w:autoSpaceDN w:val="0"/>
        <w:adjustRightInd w:val="0"/>
        <w:jc w:val="center"/>
        <w:rPr>
          <w:rFonts w:eastAsiaTheme="minorHAnsi"/>
          <w:b/>
          <w:bCs/>
          <w:sz w:val="28"/>
          <w:szCs w:val="28"/>
          <w:lang w:eastAsia="en-US"/>
        </w:rPr>
      </w:pPr>
      <w:r>
        <w:rPr>
          <w:rFonts w:eastAsiaTheme="minorHAnsi"/>
          <w:b/>
          <w:bCs/>
          <w:sz w:val="28"/>
          <w:szCs w:val="28"/>
          <w:lang w:eastAsia="en-US"/>
        </w:rPr>
        <w:lastRenderedPageBreak/>
        <w:t>Т</w:t>
      </w:r>
      <w:r w:rsidR="00AD70BA" w:rsidRPr="00BF2ACF">
        <w:rPr>
          <w:rFonts w:eastAsiaTheme="minorHAnsi"/>
          <w:b/>
          <w:bCs/>
          <w:sz w:val="28"/>
          <w:szCs w:val="28"/>
          <w:lang w:eastAsia="en-US"/>
        </w:rPr>
        <w:t>ематическое планирование</w:t>
      </w:r>
      <w:r w:rsidR="00AD70BA">
        <w:rPr>
          <w:rFonts w:eastAsiaTheme="minorHAnsi"/>
          <w:b/>
          <w:bCs/>
          <w:sz w:val="28"/>
          <w:szCs w:val="28"/>
          <w:lang w:eastAsia="en-US"/>
        </w:rPr>
        <w:t xml:space="preserve"> с указанием количества часов, отводимых на освоение каждой темы</w:t>
      </w:r>
    </w:p>
    <w:p w:rsidR="00C0359C" w:rsidRDefault="00C0359C" w:rsidP="00AD70BA">
      <w:pPr>
        <w:jc w:val="center"/>
        <w:rPr>
          <w:rFonts w:eastAsiaTheme="minorHAnsi"/>
          <w:b/>
          <w:bCs/>
          <w:sz w:val="28"/>
          <w:szCs w:val="28"/>
          <w:lang w:eastAsia="en-US"/>
        </w:rPr>
      </w:pPr>
    </w:p>
    <w:p w:rsidR="00871E1F" w:rsidRDefault="004D56D5" w:rsidP="00AD70BA">
      <w:pPr>
        <w:jc w:val="center"/>
        <w:rPr>
          <w:rFonts w:eastAsiaTheme="minorHAnsi"/>
          <w:b/>
          <w:bCs/>
          <w:sz w:val="28"/>
          <w:szCs w:val="28"/>
          <w:lang w:eastAsia="en-US"/>
        </w:rPr>
      </w:pPr>
      <w:r>
        <w:rPr>
          <w:rFonts w:eastAsiaTheme="minorHAnsi"/>
          <w:b/>
          <w:bCs/>
          <w:sz w:val="28"/>
          <w:szCs w:val="28"/>
          <w:lang w:eastAsia="en-US"/>
        </w:rPr>
        <w:t>5</w:t>
      </w:r>
      <w:r w:rsidR="00871E1F" w:rsidRPr="00C0359C">
        <w:rPr>
          <w:rFonts w:eastAsiaTheme="minorHAnsi"/>
          <w:b/>
          <w:bCs/>
          <w:sz w:val="28"/>
          <w:szCs w:val="28"/>
          <w:lang w:eastAsia="en-US"/>
        </w:rPr>
        <w:t xml:space="preserve"> класс</w:t>
      </w:r>
    </w:p>
    <w:tbl>
      <w:tblPr>
        <w:tblW w:w="50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242"/>
        <w:gridCol w:w="1713"/>
        <w:gridCol w:w="2936"/>
      </w:tblGrid>
      <w:tr w:rsidR="00F9597C" w:rsidRPr="00C0359C" w:rsidTr="00AB493D">
        <w:tc>
          <w:tcPr>
            <w:tcW w:w="324" w:type="pct"/>
            <w:vAlign w:val="center"/>
          </w:tcPr>
          <w:p w:rsidR="004952BE" w:rsidRDefault="00F9597C" w:rsidP="00F9597C">
            <w:pPr>
              <w:jc w:val="center"/>
              <w:rPr>
                <w:b/>
                <w:sz w:val="28"/>
                <w:szCs w:val="28"/>
              </w:rPr>
            </w:pPr>
            <w:r w:rsidRPr="00C0359C">
              <w:rPr>
                <w:b/>
                <w:sz w:val="28"/>
                <w:szCs w:val="28"/>
              </w:rPr>
              <w:t>№</w:t>
            </w:r>
          </w:p>
          <w:p w:rsidR="00F9597C" w:rsidRPr="00C0359C" w:rsidRDefault="00F9597C" w:rsidP="00F9597C">
            <w:pPr>
              <w:jc w:val="center"/>
              <w:rPr>
                <w:b/>
                <w:sz w:val="28"/>
                <w:szCs w:val="28"/>
              </w:rPr>
            </w:pPr>
            <w:r w:rsidRPr="00C0359C">
              <w:rPr>
                <w:b/>
                <w:sz w:val="28"/>
                <w:szCs w:val="28"/>
              </w:rPr>
              <w:t>п\п</w:t>
            </w:r>
          </w:p>
        </w:tc>
        <w:tc>
          <w:tcPr>
            <w:tcW w:w="2231" w:type="pct"/>
            <w:vAlign w:val="center"/>
          </w:tcPr>
          <w:p w:rsidR="00F9597C" w:rsidRPr="00C0359C" w:rsidRDefault="00F9597C" w:rsidP="00F9597C">
            <w:pPr>
              <w:jc w:val="center"/>
              <w:rPr>
                <w:b/>
                <w:sz w:val="28"/>
                <w:szCs w:val="28"/>
              </w:rPr>
            </w:pPr>
            <w:r w:rsidRPr="00C0359C">
              <w:rPr>
                <w:b/>
                <w:sz w:val="28"/>
                <w:szCs w:val="28"/>
              </w:rPr>
              <w:t>Тема</w:t>
            </w:r>
          </w:p>
        </w:tc>
        <w:tc>
          <w:tcPr>
            <w:tcW w:w="901" w:type="pct"/>
            <w:vAlign w:val="center"/>
          </w:tcPr>
          <w:p w:rsidR="00F9597C" w:rsidRPr="00C0359C" w:rsidRDefault="00F9597C" w:rsidP="00F9597C">
            <w:pPr>
              <w:jc w:val="center"/>
              <w:rPr>
                <w:b/>
                <w:sz w:val="28"/>
                <w:szCs w:val="28"/>
              </w:rPr>
            </w:pPr>
            <w:r w:rsidRPr="00C0359C">
              <w:rPr>
                <w:b/>
                <w:sz w:val="28"/>
                <w:szCs w:val="28"/>
              </w:rPr>
              <w:t>Количество часов</w:t>
            </w:r>
          </w:p>
        </w:tc>
        <w:tc>
          <w:tcPr>
            <w:tcW w:w="1544" w:type="pct"/>
            <w:vAlign w:val="center"/>
          </w:tcPr>
          <w:p w:rsidR="00F9597C" w:rsidRPr="00C0359C" w:rsidRDefault="00F9597C" w:rsidP="00F9597C">
            <w:pPr>
              <w:jc w:val="center"/>
              <w:rPr>
                <w:b/>
                <w:sz w:val="28"/>
                <w:szCs w:val="28"/>
              </w:rPr>
            </w:pPr>
            <w:r>
              <w:rPr>
                <w:b/>
                <w:sz w:val="28"/>
                <w:szCs w:val="28"/>
              </w:rPr>
              <w:t>Используемые электронные образовательные ресурсы</w:t>
            </w:r>
          </w:p>
        </w:tc>
      </w:tr>
      <w:tr w:rsidR="004D56D5" w:rsidRPr="00AD70BA" w:rsidTr="004D56D5">
        <w:tc>
          <w:tcPr>
            <w:tcW w:w="324" w:type="pct"/>
          </w:tcPr>
          <w:p w:rsidR="004D56D5" w:rsidRPr="004952BE" w:rsidRDefault="004D56D5" w:rsidP="004D56D5">
            <w:pPr>
              <w:jc w:val="center"/>
              <w:rPr>
                <w:b/>
                <w:sz w:val="28"/>
                <w:szCs w:val="28"/>
                <w:lang w:val="en-US"/>
              </w:rPr>
            </w:pPr>
            <w:r w:rsidRPr="004952BE">
              <w:rPr>
                <w:b/>
                <w:sz w:val="28"/>
                <w:szCs w:val="28"/>
                <w:lang w:val="en-US"/>
              </w:rPr>
              <w:t>1</w:t>
            </w:r>
          </w:p>
        </w:tc>
        <w:tc>
          <w:tcPr>
            <w:tcW w:w="2231" w:type="pct"/>
            <w:vAlign w:val="center"/>
          </w:tcPr>
          <w:p w:rsidR="004D56D5" w:rsidRPr="004D56D5" w:rsidRDefault="004D56D5" w:rsidP="004D56D5">
            <w:pPr>
              <w:ind w:left="135"/>
              <w:rPr>
                <w:sz w:val="28"/>
                <w:szCs w:val="28"/>
              </w:rPr>
            </w:pPr>
            <w:r w:rsidRPr="004D56D5">
              <w:rPr>
                <w:color w:val="000000"/>
                <w:sz w:val="28"/>
                <w:szCs w:val="28"/>
              </w:rPr>
              <w:t>Биология – наука о живой природе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val="restart"/>
          </w:tcPr>
          <w:p w:rsidR="004D56D5" w:rsidRPr="00AD70BA" w:rsidRDefault="004D56D5" w:rsidP="004D56D5">
            <w:pPr>
              <w:jc w:val="center"/>
              <w:rPr>
                <w:sz w:val="28"/>
                <w:szCs w:val="28"/>
              </w:rPr>
            </w:pPr>
            <w:r>
              <w:rPr>
                <w:color w:val="000000"/>
              </w:rPr>
              <w:t xml:space="preserve">Библиотека ЦОК </w:t>
            </w:r>
            <w:hyperlink r:id="rId8">
              <w:r>
                <w:rPr>
                  <w:color w:val="0000FF"/>
                  <w:u w:val="single"/>
                </w:rPr>
                <w:t>https://m.edsoo.ru/7f413368</w:t>
              </w:r>
            </w:hyperlink>
          </w:p>
        </w:tc>
      </w:tr>
      <w:tr w:rsidR="004D56D5" w:rsidTr="004D56D5">
        <w:tc>
          <w:tcPr>
            <w:tcW w:w="324" w:type="pct"/>
          </w:tcPr>
          <w:p w:rsidR="004D56D5" w:rsidRPr="004952BE" w:rsidRDefault="004D56D5" w:rsidP="004D56D5">
            <w:pPr>
              <w:jc w:val="center"/>
              <w:rPr>
                <w:b/>
                <w:sz w:val="28"/>
                <w:szCs w:val="28"/>
                <w:lang w:val="en-US"/>
              </w:rPr>
            </w:pPr>
            <w:r w:rsidRPr="004952BE">
              <w:rPr>
                <w:b/>
                <w:sz w:val="28"/>
                <w:szCs w:val="28"/>
                <w:lang w:val="en-US"/>
              </w:rPr>
              <w:t>2</w:t>
            </w:r>
          </w:p>
        </w:tc>
        <w:tc>
          <w:tcPr>
            <w:tcW w:w="2231" w:type="pct"/>
            <w:vAlign w:val="center"/>
          </w:tcPr>
          <w:p w:rsidR="004D56D5" w:rsidRPr="004D56D5" w:rsidRDefault="004D56D5" w:rsidP="004D56D5">
            <w:pPr>
              <w:ind w:left="135"/>
              <w:rPr>
                <w:sz w:val="28"/>
                <w:szCs w:val="28"/>
              </w:rPr>
            </w:pPr>
            <w:r w:rsidRPr="004D56D5">
              <w:rPr>
                <w:color w:val="000000"/>
                <w:sz w:val="28"/>
                <w:szCs w:val="28"/>
              </w:rPr>
              <w:t>Методы изучения живой природы</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tcPr>
          <w:p w:rsidR="004D56D5" w:rsidRDefault="004D56D5" w:rsidP="004D56D5">
            <w:pPr>
              <w:jc w:val="center"/>
              <w:rPr>
                <w:sz w:val="28"/>
                <w:szCs w:val="28"/>
              </w:rPr>
            </w:pPr>
          </w:p>
        </w:tc>
      </w:tr>
      <w:tr w:rsidR="004D56D5" w:rsidTr="004D56D5">
        <w:tc>
          <w:tcPr>
            <w:tcW w:w="324" w:type="pct"/>
          </w:tcPr>
          <w:p w:rsidR="004D56D5" w:rsidRPr="004952BE" w:rsidRDefault="004D56D5" w:rsidP="004D56D5">
            <w:pPr>
              <w:jc w:val="center"/>
              <w:rPr>
                <w:b/>
                <w:sz w:val="28"/>
                <w:szCs w:val="28"/>
                <w:lang w:val="en-US"/>
              </w:rPr>
            </w:pPr>
            <w:r w:rsidRPr="004952BE">
              <w:rPr>
                <w:b/>
                <w:sz w:val="28"/>
                <w:szCs w:val="28"/>
                <w:lang w:val="en-US"/>
              </w:rPr>
              <w:t>3</w:t>
            </w:r>
          </w:p>
        </w:tc>
        <w:tc>
          <w:tcPr>
            <w:tcW w:w="2231" w:type="pct"/>
            <w:vAlign w:val="center"/>
          </w:tcPr>
          <w:p w:rsidR="004D56D5" w:rsidRPr="004D56D5" w:rsidRDefault="004D56D5" w:rsidP="004D56D5">
            <w:pPr>
              <w:ind w:left="135"/>
              <w:rPr>
                <w:sz w:val="28"/>
                <w:szCs w:val="28"/>
              </w:rPr>
            </w:pPr>
            <w:r w:rsidRPr="004D56D5">
              <w:rPr>
                <w:color w:val="000000"/>
                <w:sz w:val="28"/>
                <w:szCs w:val="28"/>
              </w:rPr>
              <w:t>Организмы – тела живой природы</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10</w:t>
            </w:r>
          </w:p>
        </w:tc>
        <w:tc>
          <w:tcPr>
            <w:tcW w:w="1544" w:type="pct"/>
            <w:vMerge/>
          </w:tcPr>
          <w:p w:rsidR="004D56D5" w:rsidRDefault="004D56D5" w:rsidP="004D56D5">
            <w:pPr>
              <w:jc w:val="center"/>
              <w:rPr>
                <w:sz w:val="28"/>
                <w:szCs w:val="28"/>
              </w:rPr>
            </w:pPr>
          </w:p>
        </w:tc>
      </w:tr>
      <w:tr w:rsidR="004D56D5" w:rsidTr="004D56D5">
        <w:trPr>
          <w:trHeight w:val="188"/>
        </w:trPr>
        <w:tc>
          <w:tcPr>
            <w:tcW w:w="324" w:type="pct"/>
          </w:tcPr>
          <w:p w:rsidR="004D56D5" w:rsidRPr="004952BE" w:rsidRDefault="004D56D5" w:rsidP="004D56D5">
            <w:pPr>
              <w:jc w:val="center"/>
              <w:rPr>
                <w:b/>
                <w:sz w:val="28"/>
                <w:szCs w:val="28"/>
                <w:lang w:val="en-US"/>
              </w:rPr>
            </w:pPr>
            <w:r w:rsidRPr="004952BE">
              <w:rPr>
                <w:b/>
                <w:sz w:val="28"/>
                <w:szCs w:val="28"/>
                <w:lang w:val="en-US"/>
              </w:rPr>
              <w:t>4</w:t>
            </w:r>
          </w:p>
        </w:tc>
        <w:tc>
          <w:tcPr>
            <w:tcW w:w="2231" w:type="pct"/>
            <w:vAlign w:val="center"/>
          </w:tcPr>
          <w:p w:rsidR="004D56D5" w:rsidRPr="004D56D5" w:rsidRDefault="004D56D5" w:rsidP="004D56D5">
            <w:pPr>
              <w:ind w:left="135"/>
              <w:rPr>
                <w:sz w:val="28"/>
                <w:szCs w:val="28"/>
              </w:rPr>
            </w:pPr>
            <w:r w:rsidRPr="004D56D5">
              <w:rPr>
                <w:color w:val="000000"/>
                <w:sz w:val="28"/>
                <w:szCs w:val="28"/>
              </w:rPr>
              <w:t>Организмы и среда обитания</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6</w:t>
            </w:r>
          </w:p>
        </w:tc>
        <w:tc>
          <w:tcPr>
            <w:tcW w:w="1544" w:type="pct"/>
            <w:vMerge/>
          </w:tcPr>
          <w:p w:rsidR="004D56D5" w:rsidRDefault="004D56D5" w:rsidP="004D56D5">
            <w:pPr>
              <w:jc w:val="center"/>
              <w:rPr>
                <w:sz w:val="28"/>
                <w:szCs w:val="28"/>
              </w:rPr>
            </w:pPr>
          </w:p>
        </w:tc>
      </w:tr>
      <w:tr w:rsidR="004D56D5" w:rsidTr="004D56D5">
        <w:trPr>
          <w:trHeight w:val="188"/>
        </w:trPr>
        <w:tc>
          <w:tcPr>
            <w:tcW w:w="324" w:type="pct"/>
          </w:tcPr>
          <w:p w:rsidR="004D56D5" w:rsidRPr="004952BE" w:rsidRDefault="004D56D5" w:rsidP="004D56D5">
            <w:pPr>
              <w:jc w:val="center"/>
              <w:rPr>
                <w:b/>
                <w:sz w:val="28"/>
                <w:szCs w:val="28"/>
                <w:lang w:val="en-US"/>
              </w:rPr>
            </w:pPr>
            <w:r w:rsidRPr="004952BE">
              <w:rPr>
                <w:b/>
                <w:sz w:val="28"/>
                <w:szCs w:val="28"/>
                <w:lang w:val="en-US"/>
              </w:rPr>
              <w:t>5</w:t>
            </w:r>
          </w:p>
        </w:tc>
        <w:tc>
          <w:tcPr>
            <w:tcW w:w="2231" w:type="pct"/>
            <w:vAlign w:val="center"/>
          </w:tcPr>
          <w:p w:rsidR="004D56D5" w:rsidRPr="004D56D5" w:rsidRDefault="004D56D5" w:rsidP="004D56D5">
            <w:pPr>
              <w:ind w:left="135"/>
              <w:rPr>
                <w:sz w:val="28"/>
                <w:szCs w:val="28"/>
              </w:rPr>
            </w:pPr>
            <w:r w:rsidRPr="004D56D5">
              <w:rPr>
                <w:color w:val="000000"/>
                <w:sz w:val="28"/>
                <w:szCs w:val="28"/>
              </w:rPr>
              <w:t>Природные сообщества</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6</w:t>
            </w:r>
          </w:p>
        </w:tc>
        <w:tc>
          <w:tcPr>
            <w:tcW w:w="1544" w:type="pct"/>
            <w:vMerge/>
          </w:tcPr>
          <w:p w:rsidR="004D56D5" w:rsidRDefault="004D56D5" w:rsidP="004D56D5">
            <w:pPr>
              <w:jc w:val="center"/>
              <w:rPr>
                <w:sz w:val="28"/>
                <w:szCs w:val="28"/>
              </w:rPr>
            </w:pPr>
          </w:p>
        </w:tc>
      </w:tr>
      <w:tr w:rsidR="004D56D5" w:rsidTr="004D56D5">
        <w:trPr>
          <w:trHeight w:val="188"/>
        </w:trPr>
        <w:tc>
          <w:tcPr>
            <w:tcW w:w="324" w:type="pct"/>
          </w:tcPr>
          <w:p w:rsidR="004D56D5" w:rsidRPr="004D56D5" w:rsidRDefault="004D56D5" w:rsidP="004D56D5">
            <w:pPr>
              <w:jc w:val="center"/>
              <w:rPr>
                <w:b/>
                <w:sz w:val="28"/>
                <w:szCs w:val="28"/>
              </w:rPr>
            </w:pPr>
            <w:r>
              <w:rPr>
                <w:b/>
                <w:sz w:val="28"/>
                <w:szCs w:val="28"/>
              </w:rPr>
              <w:t>6</w:t>
            </w:r>
          </w:p>
        </w:tc>
        <w:tc>
          <w:tcPr>
            <w:tcW w:w="2231" w:type="pct"/>
            <w:vAlign w:val="center"/>
          </w:tcPr>
          <w:p w:rsidR="004D56D5" w:rsidRPr="004D56D5" w:rsidRDefault="004D56D5" w:rsidP="004D56D5">
            <w:pPr>
              <w:ind w:left="135"/>
              <w:rPr>
                <w:sz w:val="28"/>
                <w:szCs w:val="28"/>
              </w:rPr>
            </w:pPr>
            <w:r w:rsidRPr="004D56D5">
              <w:rPr>
                <w:color w:val="000000"/>
                <w:sz w:val="28"/>
                <w:szCs w:val="28"/>
              </w:rPr>
              <w:t>Живая природа и человек</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tcPr>
          <w:p w:rsidR="004D56D5" w:rsidRDefault="004D56D5" w:rsidP="004D56D5">
            <w:pPr>
              <w:jc w:val="center"/>
              <w:rPr>
                <w:sz w:val="28"/>
                <w:szCs w:val="28"/>
              </w:rPr>
            </w:pPr>
          </w:p>
        </w:tc>
      </w:tr>
      <w:tr w:rsidR="004D56D5" w:rsidRPr="00C0359C" w:rsidTr="00AB493D">
        <w:tc>
          <w:tcPr>
            <w:tcW w:w="324" w:type="pct"/>
          </w:tcPr>
          <w:p w:rsidR="004D56D5" w:rsidRPr="00C0359C" w:rsidRDefault="004D56D5" w:rsidP="004D56D5">
            <w:pPr>
              <w:jc w:val="right"/>
              <w:rPr>
                <w:b/>
                <w:bCs/>
                <w:color w:val="000000"/>
                <w:sz w:val="28"/>
                <w:szCs w:val="28"/>
                <w:shd w:val="clear" w:color="auto" w:fill="FFFFFF"/>
              </w:rPr>
            </w:pPr>
          </w:p>
        </w:tc>
        <w:tc>
          <w:tcPr>
            <w:tcW w:w="2231" w:type="pct"/>
          </w:tcPr>
          <w:p w:rsidR="004D56D5" w:rsidRPr="00C0359C" w:rsidRDefault="004D56D5" w:rsidP="004D56D5">
            <w:pPr>
              <w:jc w:val="right"/>
              <w:rPr>
                <w:b/>
                <w:bCs/>
                <w:color w:val="000000"/>
                <w:sz w:val="28"/>
                <w:szCs w:val="28"/>
                <w:shd w:val="clear" w:color="auto" w:fill="FFFFFF"/>
              </w:rPr>
            </w:pPr>
            <w:r w:rsidRPr="00C0359C">
              <w:rPr>
                <w:b/>
                <w:bCs/>
                <w:color w:val="000000"/>
                <w:sz w:val="28"/>
                <w:szCs w:val="28"/>
                <w:shd w:val="clear" w:color="auto" w:fill="FFFFFF"/>
              </w:rPr>
              <w:t>Итого</w:t>
            </w:r>
          </w:p>
        </w:tc>
        <w:tc>
          <w:tcPr>
            <w:tcW w:w="901" w:type="pct"/>
          </w:tcPr>
          <w:p w:rsidR="004D56D5" w:rsidRPr="00C0359C" w:rsidRDefault="004D56D5" w:rsidP="004D56D5">
            <w:pPr>
              <w:jc w:val="center"/>
              <w:rPr>
                <w:b/>
                <w:sz w:val="28"/>
                <w:szCs w:val="28"/>
              </w:rPr>
            </w:pPr>
            <w:r>
              <w:rPr>
                <w:b/>
                <w:sz w:val="28"/>
                <w:szCs w:val="28"/>
              </w:rPr>
              <w:t>34</w:t>
            </w:r>
          </w:p>
        </w:tc>
        <w:tc>
          <w:tcPr>
            <w:tcW w:w="1544" w:type="pct"/>
          </w:tcPr>
          <w:p w:rsidR="004D56D5" w:rsidRPr="00C0359C" w:rsidRDefault="004D56D5" w:rsidP="004D56D5">
            <w:pPr>
              <w:jc w:val="center"/>
              <w:rPr>
                <w:b/>
                <w:sz w:val="28"/>
                <w:szCs w:val="28"/>
              </w:rPr>
            </w:pPr>
          </w:p>
        </w:tc>
      </w:tr>
    </w:tbl>
    <w:p w:rsidR="00C0359C" w:rsidRDefault="00C0359C" w:rsidP="00AD70BA">
      <w:pPr>
        <w:jc w:val="center"/>
        <w:rPr>
          <w:rFonts w:eastAsiaTheme="minorHAnsi"/>
          <w:b/>
          <w:bCs/>
          <w:sz w:val="28"/>
          <w:szCs w:val="28"/>
          <w:lang w:eastAsia="en-US"/>
        </w:rPr>
      </w:pPr>
    </w:p>
    <w:p w:rsidR="004D56D5" w:rsidRDefault="004D56D5" w:rsidP="004D56D5">
      <w:pPr>
        <w:jc w:val="center"/>
        <w:rPr>
          <w:rFonts w:eastAsiaTheme="minorHAnsi"/>
          <w:b/>
          <w:bCs/>
          <w:sz w:val="28"/>
          <w:szCs w:val="28"/>
          <w:lang w:eastAsia="en-US"/>
        </w:rPr>
      </w:pPr>
    </w:p>
    <w:p w:rsidR="004D56D5" w:rsidRDefault="004D56D5" w:rsidP="004D56D5">
      <w:pPr>
        <w:jc w:val="center"/>
        <w:rPr>
          <w:rFonts w:eastAsiaTheme="minorHAnsi"/>
          <w:b/>
          <w:bCs/>
          <w:sz w:val="28"/>
          <w:szCs w:val="28"/>
          <w:lang w:eastAsia="en-US"/>
        </w:rPr>
      </w:pPr>
      <w:r>
        <w:rPr>
          <w:rFonts w:eastAsiaTheme="minorHAnsi"/>
          <w:b/>
          <w:bCs/>
          <w:sz w:val="28"/>
          <w:szCs w:val="28"/>
          <w:lang w:eastAsia="en-US"/>
        </w:rPr>
        <w:t>6</w:t>
      </w:r>
      <w:r w:rsidRPr="00C0359C">
        <w:rPr>
          <w:rFonts w:eastAsiaTheme="minorHAnsi"/>
          <w:b/>
          <w:bCs/>
          <w:sz w:val="28"/>
          <w:szCs w:val="28"/>
          <w:lang w:eastAsia="en-US"/>
        </w:rPr>
        <w:t xml:space="preserve"> класс</w:t>
      </w:r>
    </w:p>
    <w:tbl>
      <w:tblPr>
        <w:tblW w:w="50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242"/>
        <w:gridCol w:w="1713"/>
        <w:gridCol w:w="2936"/>
      </w:tblGrid>
      <w:tr w:rsidR="004D56D5" w:rsidRPr="00C0359C" w:rsidTr="004D56D5">
        <w:tc>
          <w:tcPr>
            <w:tcW w:w="324" w:type="pct"/>
            <w:vAlign w:val="center"/>
          </w:tcPr>
          <w:p w:rsidR="004D56D5" w:rsidRDefault="004D56D5" w:rsidP="004D56D5">
            <w:pPr>
              <w:jc w:val="center"/>
              <w:rPr>
                <w:b/>
                <w:sz w:val="28"/>
                <w:szCs w:val="28"/>
              </w:rPr>
            </w:pPr>
            <w:r w:rsidRPr="00C0359C">
              <w:rPr>
                <w:b/>
                <w:sz w:val="28"/>
                <w:szCs w:val="28"/>
              </w:rPr>
              <w:t>№</w:t>
            </w:r>
          </w:p>
          <w:p w:rsidR="004D56D5" w:rsidRPr="00C0359C" w:rsidRDefault="004D56D5" w:rsidP="004D56D5">
            <w:pPr>
              <w:jc w:val="center"/>
              <w:rPr>
                <w:b/>
                <w:sz w:val="28"/>
                <w:szCs w:val="28"/>
              </w:rPr>
            </w:pPr>
            <w:r w:rsidRPr="00C0359C">
              <w:rPr>
                <w:b/>
                <w:sz w:val="28"/>
                <w:szCs w:val="28"/>
              </w:rPr>
              <w:t>п\п</w:t>
            </w:r>
          </w:p>
        </w:tc>
        <w:tc>
          <w:tcPr>
            <w:tcW w:w="2231" w:type="pct"/>
            <w:vAlign w:val="center"/>
          </w:tcPr>
          <w:p w:rsidR="004D56D5" w:rsidRPr="00C0359C" w:rsidRDefault="004D56D5" w:rsidP="004D56D5">
            <w:pPr>
              <w:jc w:val="center"/>
              <w:rPr>
                <w:b/>
                <w:sz w:val="28"/>
                <w:szCs w:val="28"/>
              </w:rPr>
            </w:pPr>
            <w:r w:rsidRPr="00C0359C">
              <w:rPr>
                <w:b/>
                <w:sz w:val="28"/>
                <w:szCs w:val="28"/>
              </w:rPr>
              <w:t>Тема</w:t>
            </w:r>
          </w:p>
        </w:tc>
        <w:tc>
          <w:tcPr>
            <w:tcW w:w="901" w:type="pct"/>
            <w:vAlign w:val="center"/>
          </w:tcPr>
          <w:p w:rsidR="004D56D5" w:rsidRPr="00C0359C" w:rsidRDefault="004D56D5" w:rsidP="004D56D5">
            <w:pPr>
              <w:jc w:val="center"/>
              <w:rPr>
                <w:b/>
                <w:sz w:val="28"/>
                <w:szCs w:val="28"/>
              </w:rPr>
            </w:pPr>
            <w:r w:rsidRPr="00C0359C">
              <w:rPr>
                <w:b/>
                <w:sz w:val="28"/>
                <w:szCs w:val="28"/>
              </w:rPr>
              <w:t>Количество часов</w:t>
            </w:r>
          </w:p>
        </w:tc>
        <w:tc>
          <w:tcPr>
            <w:tcW w:w="1544" w:type="pct"/>
            <w:vAlign w:val="center"/>
          </w:tcPr>
          <w:p w:rsidR="004D56D5" w:rsidRPr="00C0359C" w:rsidRDefault="004D56D5" w:rsidP="004D56D5">
            <w:pPr>
              <w:jc w:val="center"/>
              <w:rPr>
                <w:b/>
                <w:sz w:val="28"/>
                <w:szCs w:val="28"/>
              </w:rPr>
            </w:pPr>
            <w:r>
              <w:rPr>
                <w:b/>
                <w:sz w:val="28"/>
                <w:szCs w:val="28"/>
              </w:rPr>
              <w:t>Используемые электронные образовательные ресурсы</w:t>
            </w:r>
          </w:p>
        </w:tc>
      </w:tr>
      <w:tr w:rsidR="004D56D5" w:rsidRPr="00AD70BA" w:rsidTr="004D56D5">
        <w:tc>
          <w:tcPr>
            <w:tcW w:w="324" w:type="pct"/>
          </w:tcPr>
          <w:p w:rsidR="004D56D5" w:rsidRPr="004952BE" w:rsidRDefault="004D56D5" w:rsidP="004D56D5">
            <w:pPr>
              <w:jc w:val="center"/>
              <w:rPr>
                <w:b/>
                <w:sz w:val="28"/>
                <w:szCs w:val="28"/>
                <w:lang w:val="en-US"/>
              </w:rPr>
            </w:pPr>
            <w:r w:rsidRPr="004952BE">
              <w:rPr>
                <w:b/>
                <w:sz w:val="28"/>
                <w:szCs w:val="28"/>
                <w:lang w:val="en-US"/>
              </w:rPr>
              <w:t>1</w:t>
            </w:r>
          </w:p>
        </w:tc>
        <w:tc>
          <w:tcPr>
            <w:tcW w:w="2231" w:type="pct"/>
            <w:vAlign w:val="center"/>
          </w:tcPr>
          <w:p w:rsidR="004D56D5" w:rsidRPr="004D56D5" w:rsidRDefault="004D56D5" w:rsidP="004D56D5">
            <w:pPr>
              <w:ind w:left="135"/>
              <w:rPr>
                <w:sz w:val="28"/>
                <w:szCs w:val="28"/>
              </w:rPr>
            </w:pPr>
            <w:r w:rsidRPr="004D56D5">
              <w:rPr>
                <w:color w:val="000000"/>
                <w:sz w:val="28"/>
                <w:szCs w:val="28"/>
              </w:rPr>
              <w:t>Растительный организм</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8</w:t>
            </w:r>
          </w:p>
        </w:tc>
        <w:tc>
          <w:tcPr>
            <w:tcW w:w="1544" w:type="pct"/>
            <w:vMerge w:val="restart"/>
          </w:tcPr>
          <w:p w:rsidR="004D56D5" w:rsidRPr="00AD70BA" w:rsidRDefault="004D56D5" w:rsidP="004D56D5">
            <w:pPr>
              <w:jc w:val="center"/>
              <w:rPr>
                <w:sz w:val="28"/>
                <w:szCs w:val="28"/>
              </w:rPr>
            </w:pPr>
            <w:r>
              <w:rPr>
                <w:color w:val="000000"/>
              </w:rPr>
              <w:t xml:space="preserve">Библиотека ЦОК </w:t>
            </w:r>
            <w:hyperlink r:id="rId9">
              <w:r>
                <w:rPr>
                  <w:color w:val="0000FF"/>
                  <w:u w:val="single"/>
                </w:rPr>
                <w:t>https://m.edsoo.ru/7f413368</w:t>
              </w:r>
            </w:hyperlink>
          </w:p>
        </w:tc>
      </w:tr>
      <w:tr w:rsidR="004D56D5" w:rsidTr="004D56D5">
        <w:tc>
          <w:tcPr>
            <w:tcW w:w="324" w:type="pct"/>
          </w:tcPr>
          <w:p w:rsidR="004D56D5" w:rsidRPr="004952BE" w:rsidRDefault="004D56D5" w:rsidP="004D56D5">
            <w:pPr>
              <w:jc w:val="center"/>
              <w:rPr>
                <w:b/>
                <w:sz w:val="28"/>
                <w:szCs w:val="28"/>
                <w:lang w:val="en-US"/>
              </w:rPr>
            </w:pPr>
            <w:r w:rsidRPr="004952BE">
              <w:rPr>
                <w:b/>
                <w:sz w:val="28"/>
                <w:szCs w:val="28"/>
                <w:lang w:val="en-US"/>
              </w:rPr>
              <w:t>2</w:t>
            </w:r>
          </w:p>
        </w:tc>
        <w:tc>
          <w:tcPr>
            <w:tcW w:w="2231" w:type="pct"/>
            <w:vAlign w:val="center"/>
          </w:tcPr>
          <w:p w:rsidR="004D56D5" w:rsidRPr="004D56D5" w:rsidRDefault="004D56D5" w:rsidP="004D56D5">
            <w:pPr>
              <w:ind w:left="135"/>
              <w:rPr>
                <w:sz w:val="28"/>
                <w:szCs w:val="28"/>
              </w:rPr>
            </w:pPr>
            <w:r w:rsidRPr="004D56D5">
              <w:rPr>
                <w:color w:val="000000"/>
                <w:sz w:val="28"/>
                <w:szCs w:val="28"/>
              </w:rPr>
              <w:t>Строение и многообразие покрытосеменных растений</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11</w:t>
            </w:r>
          </w:p>
        </w:tc>
        <w:tc>
          <w:tcPr>
            <w:tcW w:w="1544" w:type="pct"/>
            <w:vMerge/>
          </w:tcPr>
          <w:p w:rsidR="004D56D5" w:rsidRDefault="004D56D5" w:rsidP="004D56D5">
            <w:pPr>
              <w:jc w:val="center"/>
              <w:rPr>
                <w:sz w:val="28"/>
                <w:szCs w:val="28"/>
              </w:rPr>
            </w:pPr>
          </w:p>
        </w:tc>
      </w:tr>
      <w:tr w:rsidR="004D56D5" w:rsidTr="004D56D5">
        <w:tc>
          <w:tcPr>
            <w:tcW w:w="324" w:type="pct"/>
          </w:tcPr>
          <w:p w:rsidR="004D56D5" w:rsidRPr="004952BE" w:rsidRDefault="004D56D5" w:rsidP="004D56D5">
            <w:pPr>
              <w:jc w:val="center"/>
              <w:rPr>
                <w:b/>
                <w:sz w:val="28"/>
                <w:szCs w:val="28"/>
                <w:lang w:val="en-US"/>
              </w:rPr>
            </w:pPr>
            <w:r w:rsidRPr="004952BE">
              <w:rPr>
                <w:b/>
                <w:sz w:val="28"/>
                <w:szCs w:val="28"/>
                <w:lang w:val="en-US"/>
              </w:rPr>
              <w:t>3</w:t>
            </w:r>
          </w:p>
        </w:tc>
        <w:tc>
          <w:tcPr>
            <w:tcW w:w="2231" w:type="pct"/>
            <w:vAlign w:val="center"/>
          </w:tcPr>
          <w:p w:rsidR="004D56D5" w:rsidRPr="004D56D5" w:rsidRDefault="004D56D5" w:rsidP="004D56D5">
            <w:pPr>
              <w:ind w:left="135"/>
              <w:rPr>
                <w:sz w:val="28"/>
                <w:szCs w:val="28"/>
              </w:rPr>
            </w:pPr>
            <w:r w:rsidRPr="004D56D5">
              <w:rPr>
                <w:color w:val="000000"/>
                <w:sz w:val="28"/>
                <w:szCs w:val="28"/>
              </w:rPr>
              <w:t>Жизнедеятельность растительного организма</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15</w:t>
            </w:r>
          </w:p>
        </w:tc>
        <w:tc>
          <w:tcPr>
            <w:tcW w:w="1544" w:type="pct"/>
            <w:vMerge/>
          </w:tcPr>
          <w:p w:rsidR="004D56D5" w:rsidRDefault="004D56D5" w:rsidP="004D56D5">
            <w:pPr>
              <w:jc w:val="center"/>
              <w:rPr>
                <w:sz w:val="28"/>
                <w:szCs w:val="28"/>
              </w:rPr>
            </w:pPr>
          </w:p>
        </w:tc>
      </w:tr>
      <w:tr w:rsidR="004D56D5" w:rsidRPr="00C0359C" w:rsidTr="004D56D5">
        <w:tc>
          <w:tcPr>
            <w:tcW w:w="324" w:type="pct"/>
          </w:tcPr>
          <w:p w:rsidR="004D56D5" w:rsidRPr="00C0359C" w:rsidRDefault="004D56D5" w:rsidP="004D56D5">
            <w:pPr>
              <w:jc w:val="right"/>
              <w:rPr>
                <w:b/>
                <w:bCs/>
                <w:color w:val="000000"/>
                <w:sz w:val="28"/>
                <w:szCs w:val="28"/>
                <w:shd w:val="clear" w:color="auto" w:fill="FFFFFF"/>
              </w:rPr>
            </w:pPr>
          </w:p>
        </w:tc>
        <w:tc>
          <w:tcPr>
            <w:tcW w:w="2231" w:type="pct"/>
          </w:tcPr>
          <w:p w:rsidR="004D56D5" w:rsidRPr="00C0359C" w:rsidRDefault="004D56D5" w:rsidP="004D56D5">
            <w:pPr>
              <w:jc w:val="right"/>
              <w:rPr>
                <w:b/>
                <w:bCs/>
                <w:color w:val="000000"/>
                <w:sz w:val="28"/>
                <w:szCs w:val="28"/>
                <w:shd w:val="clear" w:color="auto" w:fill="FFFFFF"/>
              </w:rPr>
            </w:pPr>
            <w:r w:rsidRPr="00C0359C">
              <w:rPr>
                <w:b/>
                <w:bCs/>
                <w:color w:val="000000"/>
                <w:sz w:val="28"/>
                <w:szCs w:val="28"/>
                <w:shd w:val="clear" w:color="auto" w:fill="FFFFFF"/>
              </w:rPr>
              <w:t>Итого</w:t>
            </w:r>
          </w:p>
        </w:tc>
        <w:tc>
          <w:tcPr>
            <w:tcW w:w="901" w:type="pct"/>
          </w:tcPr>
          <w:p w:rsidR="004D56D5" w:rsidRPr="00C0359C" w:rsidRDefault="004D56D5" w:rsidP="004D56D5">
            <w:pPr>
              <w:jc w:val="center"/>
              <w:rPr>
                <w:b/>
                <w:sz w:val="28"/>
                <w:szCs w:val="28"/>
              </w:rPr>
            </w:pPr>
            <w:r>
              <w:rPr>
                <w:b/>
                <w:sz w:val="28"/>
                <w:szCs w:val="28"/>
              </w:rPr>
              <w:t>34</w:t>
            </w:r>
          </w:p>
        </w:tc>
        <w:tc>
          <w:tcPr>
            <w:tcW w:w="1544" w:type="pct"/>
          </w:tcPr>
          <w:p w:rsidR="004D56D5" w:rsidRPr="00C0359C" w:rsidRDefault="004D56D5" w:rsidP="004D56D5">
            <w:pPr>
              <w:jc w:val="center"/>
              <w:rPr>
                <w:b/>
                <w:sz w:val="28"/>
                <w:szCs w:val="28"/>
              </w:rPr>
            </w:pPr>
          </w:p>
        </w:tc>
      </w:tr>
    </w:tbl>
    <w:p w:rsidR="004D56D5" w:rsidRDefault="004D56D5" w:rsidP="004D56D5">
      <w:pPr>
        <w:jc w:val="center"/>
        <w:rPr>
          <w:rFonts w:eastAsiaTheme="minorHAnsi"/>
          <w:b/>
          <w:bCs/>
          <w:sz w:val="28"/>
          <w:szCs w:val="28"/>
          <w:lang w:eastAsia="en-US"/>
        </w:rPr>
      </w:pPr>
    </w:p>
    <w:p w:rsidR="00AB493D" w:rsidRDefault="00AB493D" w:rsidP="00AD70BA">
      <w:pPr>
        <w:jc w:val="center"/>
        <w:rPr>
          <w:rFonts w:eastAsiaTheme="minorHAnsi"/>
          <w:b/>
          <w:bCs/>
          <w:sz w:val="28"/>
          <w:szCs w:val="28"/>
          <w:lang w:eastAsia="en-US"/>
        </w:rPr>
      </w:pPr>
    </w:p>
    <w:p w:rsidR="004D56D5" w:rsidRDefault="004D56D5" w:rsidP="004D56D5">
      <w:pPr>
        <w:jc w:val="center"/>
        <w:rPr>
          <w:rFonts w:eastAsiaTheme="minorHAnsi"/>
          <w:b/>
          <w:bCs/>
          <w:sz w:val="28"/>
          <w:szCs w:val="28"/>
          <w:lang w:eastAsia="en-US"/>
        </w:rPr>
      </w:pPr>
      <w:r>
        <w:rPr>
          <w:rFonts w:eastAsiaTheme="minorHAnsi"/>
          <w:b/>
          <w:bCs/>
          <w:sz w:val="28"/>
          <w:szCs w:val="28"/>
          <w:lang w:eastAsia="en-US"/>
        </w:rPr>
        <w:t>7</w:t>
      </w:r>
      <w:r w:rsidRPr="00C0359C">
        <w:rPr>
          <w:rFonts w:eastAsiaTheme="minorHAnsi"/>
          <w:b/>
          <w:bCs/>
          <w:sz w:val="28"/>
          <w:szCs w:val="28"/>
          <w:lang w:eastAsia="en-US"/>
        </w:rPr>
        <w:t xml:space="preserve"> класс</w:t>
      </w:r>
    </w:p>
    <w:tbl>
      <w:tblPr>
        <w:tblW w:w="50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242"/>
        <w:gridCol w:w="1713"/>
        <w:gridCol w:w="2936"/>
      </w:tblGrid>
      <w:tr w:rsidR="004D56D5" w:rsidRPr="00C0359C" w:rsidTr="004D56D5">
        <w:tc>
          <w:tcPr>
            <w:tcW w:w="324" w:type="pct"/>
            <w:vAlign w:val="center"/>
          </w:tcPr>
          <w:p w:rsidR="004D56D5" w:rsidRDefault="004D56D5" w:rsidP="004D56D5">
            <w:pPr>
              <w:jc w:val="center"/>
              <w:rPr>
                <w:b/>
                <w:sz w:val="28"/>
                <w:szCs w:val="28"/>
              </w:rPr>
            </w:pPr>
            <w:r w:rsidRPr="00C0359C">
              <w:rPr>
                <w:b/>
                <w:sz w:val="28"/>
                <w:szCs w:val="28"/>
              </w:rPr>
              <w:t>№</w:t>
            </w:r>
          </w:p>
          <w:p w:rsidR="004D56D5" w:rsidRPr="00C0359C" w:rsidRDefault="004D56D5" w:rsidP="004D56D5">
            <w:pPr>
              <w:jc w:val="center"/>
              <w:rPr>
                <w:b/>
                <w:sz w:val="28"/>
                <w:szCs w:val="28"/>
              </w:rPr>
            </w:pPr>
            <w:r w:rsidRPr="00C0359C">
              <w:rPr>
                <w:b/>
                <w:sz w:val="28"/>
                <w:szCs w:val="28"/>
              </w:rPr>
              <w:t>п\п</w:t>
            </w:r>
          </w:p>
        </w:tc>
        <w:tc>
          <w:tcPr>
            <w:tcW w:w="2231" w:type="pct"/>
            <w:vAlign w:val="center"/>
          </w:tcPr>
          <w:p w:rsidR="004D56D5" w:rsidRPr="00C0359C" w:rsidRDefault="004D56D5" w:rsidP="004D56D5">
            <w:pPr>
              <w:jc w:val="center"/>
              <w:rPr>
                <w:b/>
                <w:sz w:val="28"/>
                <w:szCs w:val="28"/>
              </w:rPr>
            </w:pPr>
            <w:r w:rsidRPr="00C0359C">
              <w:rPr>
                <w:b/>
                <w:sz w:val="28"/>
                <w:szCs w:val="28"/>
              </w:rPr>
              <w:t>Тема</w:t>
            </w:r>
          </w:p>
        </w:tc>
        <w:tc>
          <w:tcPr>
            <w:tcW w:w="901" w:type="pct"/>
            <w:vAlign w:val="center"/>
          </w:tcPr>
          <w:p w:rsidR="004D56D5" w:rsidRPr="00C0359C" w:rsidRDefault="004D56D5" w:rsidP="004D56D5">
            <w:pPr>
              <w:jc w:val="center"/>
              <w:rPr>
                <w:b/>
                <w:sz w:val="28"/>
                <w:szCs w:val="28"/>
              </w:rPr>
            </w:pPr>
            <w:r w:rsidRPr="00C0359C">
              <w:rPr>
                <w:b/>
                <w:sz w:val="28"/>
                <w:szCs w:val="28"/>
              </w:rPr>
              <w:t>Количество часов</w:t>
            </w:r>
          </w:p>
        </w:tc>
        <w:tc>
          <w:tcPr>
            <w:tcW w:w="1544" w:type="pct"/>
            <w:vAlign w:val="center"/>
          </w:tcPr>
          <w:p w:rsidR="004D56D5" w:rsidRPr="00C0359C" w:rsidRDefault="004D56D5" w:rsidP="004D56D5">
            <w:pPr>
              <w:jc w:val="center"/>
              <w:rPr>
                <w:b/>
                <w:sz w:val="28"/>
                <w:szCs w:val="28"/>
              </w:rPr>
            </w:pPr>
            <w:r>
              <w:rPr>
                <w:b/>
                <w:sz w:val="28"/>
                <w:szCs w:val="28"/>
              </w:rPr>
              <w:t>Используемые электронные образовательные ресурсы</w:t>
            </w:r>
          </w:p>
        </w:tc>
      </w:tr>
      <w:tr w:rsidR="004D56D5" w:rsidRPr="00AD70BA" w:rsidTr="004D56D5">
        <w:tc>
          <w:tcPr>
            <w:tcW w:w="324" w:type="pct"/>
          </w:tcPr>
          <w:p w:rsidR="004D56D5" w:rsidRPr="004952BE" w:rsidRDefault="004D56D5" w:rsidP="004D56D5">
            <w:pPr>
              <w:jc w:val="center"/>
              <w:rPr>
                <w:b/>
                <w:sz w:val="28"/>
                <w:szCs w:val="28"/>
                <w:lang w:val="en-US"/>
              </w:rPr>
            </w:pPr>
            <w:r w:rsidRPr="004952BE">
              <w:rPr>
                <w:b/>
                <w:sz w:val="28"/>
                <w:szCs w:val="28"/>
                <w:lang w:val="en-US"/>
              </w:rPr>
              <w:t>1</w:t>
            </w:r>
          </w:p>
        </w:tc>
        <w:tc>
          <w:tcPr>
            <w:tcW w:w="2231" w:type="pct"/>
            <w:vAlign w:val="center"/>
          </w:tcPr>
          <w:p w:rsidR="004D56D5" w:rsidRPr="004D56D5" w:rsidRDefault="004D56D5" w:rsidP="004D56D5">
            <w:pPr>
              <w:ind w:left="135"/>
              <w:rPr>
                <w:sz w:val="28"/>
                <w:szCs w:val="28"/>
              </w:rPr>
            </w:pPr>
            <w:r w:rsidRPr="004D56D5">
              <w:rPr>
                <w:color w:val="000000"/>
                <w:sz w:val="28"/>
                <w:szCs w:val="28"/>
              </w:rPr>
              <w:t>Систематические группы растений</w:t>
            </w:r>
          </w:p>
        </w:tc>
        <w:tc>
          <w:tcPr>
            <w:tcW w:w="901" w:type="pct"/>
            <w:vAlign w:val="center"/>
          </w:tcPr>
          <w:p w:rsidR="004D56D5" w:rsidRPr="004D56D5" w:rsidRDefault="004D56D5" w:rsidP="004D56D5">
            <w:pPr>
              <w:jc w:val="center"/>
              <w:rPr>
                <w:sz w:val="28"/>
                <w:szCs w:val="28"/>
              </w:rPr>
            </w:pPr>
            <w:r w:rsidRPr="004D56D5">
              <w:rPr>
                <w:color w:val="000000"/>
                <w:sz w:val="28"/>
                <w:szCs w:val="28"/>
              </w:rPr>
              <w:t>19</w:t>
            </w:r>
          </w:p>
        </w:tc>
        <w:tc>
          <w:tcPr>
            <w:tcW w:w="1544" w:type="pct"/>
            <w:vMerge w:val="restart"/>
          </w:tcPr>
          <w:p w:rsidR="004D56D5" w:rsidRPr="00AD70BA" w:rsidRDefault="004D56D5" w:rsidP="004D56D5">
            <w:pPr>
              <w:jc w:val="center"/>
              <w:rPr>
                <w:sz w:val="28"/>
                <w:szCs w:val="28"/>
              </w:rPr>
            </w:pPr>
            <w:r>
              <w:rPr>
                <w:color w:val="000000"/>
              </w:rPr>
              <w:t xml:space="preserve">Библиотека ЦОК </w:t>
            </w:r>
            <w:hyperlink r:id="rId10">
              <w:r>
                <w:rPr>
                  <w:color w:val="0000FF"/>
                  <w:u w:val="single"/>
                </w:rPr>
                <w:t>https://m.edsoo.ru/7f413368</w:t>
              </w:r>
            </w:hyperlink>
          </w:p>
        </w:tc>
      </w:tr>
      <w:tr w:rsidR="004D56D5" w:rsidTr="004D56D5">
        <w:tc>
          <w:tcPr>
            <w:tcW w:w="324" w:type="pct"/>
          </w:tcPr>
          <w:p w:rsidR="004D56D5" w:rsidRPr="004952BE" w:rsidRDefault="004D56D5" w:rsidP="004D56D5">
            <w:pPr>
              <w:jc w:val="center"/>
              <w:rPr>
                <w:b/>
                <w:sz w:val="28"/>
                <w:szCs w:val="28"/>
                <w:lang w:val="en-US"/>
              </w:rPr>
            </w:pPr>
            <w:r w:rsidRPr="004952BE">
              <w:rPr>
                <w:b/>
                <w:sz w:val="28"/>
                <w:szCs w:val="28"/>
                <w:lang w:val="en-US"/>
              </w:rPr>
              <w:t>2</w:t>
            </w:r>
          </w:p>
        </w:tc>
        <w:tc>
          <w:tcPr>
            <w:tcW w:w="2231" w:type="pct"/>
            <w:vAlign w:val="center"/>
          </w:tcPr>
          <w:p w:rsidR="004D56D5" w:rsidRPr="004D56D5" w:rsidRDefault="004D56D5" w:rsidP="004D56D5">
            <w:pPr>
              <w:ind w:left="135"/>
              <w:rPr>
                <w:sz w:val="28"/>
                <w:szCs w:val="28"/>
              </w:rPr>
            </w:pPr>
            <w:r w:rsidRPr="004D56D5">
              <w:rPr>
                <w:color w:val="000000"/>
                <w:sz w:val="28"/>
                <w:szCs w:val="28"/>
              </w:rPr>
              <w:t>Развитие растительного мира на Земле</w:t>
            </w:r>
          </w:p>
        </w:tc>
        <w:tc>
          <w:tcPr>
            <w:tcW w:w="901" w:type="pct"/>
            <w:vAlign w:val="center"/>
          </w:tcPr>
          <w:p w:rsidR="004D56D5" w:rsidRPr="004D56D5" w:rsidRDefault="004D56D5" w:rsidP="004D56D5">
            <w:pPr>
              <w:jc w:val="center"/>
              <w:rPr>
                <w:sz w:val="28"/>
                <w:szCs w:val="28"/>
              </w:rPr>
            </w:pPr>
            <w:r w:rsidRPr="004D56D5">
              <w:rPr>
                <w:color w:val="000000"/>
                <w:sz w:val="28"/>
                <w:szCs w:val="28"/>
              </w:rPr>
              <w:t>2</w:t>
            </w:r>
          </w:p>
        </w:tc>
        <w:tc>
          <w:tcPr>
            <w:tcW w:w="1544" w:type="pct"/>
            <w:vMerge/>
          </w:tcPr>
          <w:p w:rsidR="004D56D5" w:rsidRDefault="004D56D5" w:rsidP="004D56D5">
            <w:pPr>
              <w:jc w:val="center"/>
              <w:rPr>
                <w:sz w:val="28"/>
                <w:szCs w:val="28"/>
              </w:rPr>
            </w:pPr>
          </w:p>
        </w:tc>
      </w:tr>
      <w:tr w:rsidR="004D56D5" w:rsidTr="004D56D5">
        <w:tc>
          <w:tcPr>
            <w:tcW w:w="324" w:type="pct"/>
          </w:tcPr>
          <w:p w:rsidR="004D56D5" w:rsidRPr="004952BE" w:rsidRDefault="004D56D5" w:rsidP="004D56D5">
            <w:pPr>
              <w:jc w:val="center"/>
              <w:rPr>
                <w:b/>
                <w:sz w:val="28"/>
                <w:szCs w:val="28"/>
                <w:lang w:val="en-US"/>
              </w:rPr>
            </w:pPr>
            <w:r w:rsidRPr="004952BE">
              <w:rPr>
                <w:b/>
                <w:sz w:val="28"/>
                <w:szCs w:val="28"/>
                <w:lang w:val="en-US"/>
              </w:rPr>
              <w:t>3</w:t>
            </w:r>
          </w:p>
        </w:tc>
        <w:tc>
          <w:tcPr>
            <w:tcW w:w="2231" w:type="pct"/>
            <w:vAlign w:val="center"/>
          </w:tcPr>
          <w:p w:rsidR="004D56D5" w:rsidRPr="004D56D5" w:rsidRDefault="004D56D5" w:rsidP="004D56D5">
            <w:pPr>
              <w:ind w:left="135"/>
              <w:rPr>
                <w:sz w:val="28"/>
                <w:szCs w:val="28"/>
              </w:rPr>
            </w:pPr>
            <w:r w:rsidRPr="004D56D5">
              <w:rPr>
                <w:color w:val="000000"/>
                <w:sz w:val="28"/>
                <w:szCs w:val="28"/>
              </w:rPr>
              <w:t>Растения в природных сообществах</w:t>
            </w:r>
          </w:p>
        </w:tc>
        <w:tc>
          <w:tcPr>
            <w:tcW w:w="901" w:type="pct"/>
            <w:vAlign w:val="center"/>
          </w:tcPr>
          <w:p w:rsidR="004D56D5" w:rsidRPr="004D56D5" w:rsidRDefault="004D56D5" w:rsidP="004D56D5">
            <w:pPr>
              <w:jc w:val="center"/>
              <w:rPr>
                <w:sz w:val="28"/>
                <w:szCs w:val="28"/>
              </w:rPr>
            </w:pPr>
            <w:r w:rsidRPr="004D56D5">
              <w:rPr>
                <w:color w:val="000000"/>
                <w:sz w:val="28"/>
                <w:szCs w:val="28"/>
              </w:rPr>
              <w:t>3</w:t>
            </w:r>
          </w:p>
        </w:tc>
        <w:tc>
          <w:tcPr>
            <w:tcW w:w="1544" w:type="pct"/>
            <w:vMerge/>
          </w:tcPr>
          <w:p w:rsidR="004D56D5" w:rsidRDefault="004D56D5" w:rsidP="004D56D5">
            <w:pPr>
              <w:jc w:val="center"/>
              <w:rPr>
                <w:sz w:val="28"/>
                <w:szCs w:val="28"/>
              </w:rPr>
            </w:pPr>
          </w:p>
        </w:tc>
      </w:tr>
      <w:tr w:rsidR="004D56D5" w:rsidTr="004D56D5">
        <w:tc>
          <w:tcPr>
            <w:tcW w:w="324" w:type="pct"/>
          </w:tcPr>
          <w:p w:rsidR="004D56D5" w:rsidRPr="004D56D5" w:rsidRDefault="004D56D5" w:rsidP="004D56D5">
            <w:pPr>
              <w:jc w:val="center"/>
              <w:rPr>
                <w:b/>
                <w:sz w:val="28"/>
                <w:szCs w:val="28"/>
              </w:rPr>
            </w:pPr>
            <w:r>
              <w:rPr>
                <w:b/>
                <w:sz w:val="28"/>
                <w:szCs w:val="28"/>
              </w:rPr>
              <w:lastRenderedPageBreak/>
              <w:t>4</w:t>
            </w:r>
          </w:p>
        </w:tc>
        <w:tc>
          <w:tcPr>
            <w:tcW w:w="2231" w:type="pct"/>
            <w:vAlign w:val="center"/>
          </w:tcPr>
          <w:p w:rsidR="004D56D5" w:rsidRPr="004D56D5" w:rsidRDefault="004D56D5" w:rsidP="004D56D5">
            <w:pPr>
              <w:ind w:left="135"/>
              <w:rPr>
                <w:sz w:val="28"/>
                <w:szCs w:val="28"/>
              </w:rPr>
            </w:pPr>
            <w:r w:rsidRPr="004D56D5">
              <w:rPr>
                <w:color w:val="000000"/>
                <w:sz w:val="28"/>
                <w:szCs w:val="28"/>
              </w:rPr>
              <w:t>Растения и человек</w:t>
            </w:r>
          </w:p>
        </w:tc>
        <w:tc>
          <w:tcPr>
            <w:tcW w:w="901" w:type="pct"/>
            <w:vAlign w:val="center"/>
          </w:tcPr>
          <w:p w:rsidR="004D56D5" w:rsidRPr="004D56D5" w:rsidRDefault="004D56D5" w:rsidP="004D56D5">
            <w:pPr>
              <w:jc w:val="center"/>
              <w:rPr>
                <w:sz w:val="28"/>
                <w:szCs w:val="28"/>
              </w:rPr>
            </w:pPr>
            <w:r w:rsidRPr="004D56D5">
              <w:rPr>
                <w:color w:val="000000"/>
                <w:sz w:val="28"/>
                <w:szCs w:val="28"/>
              </w:rPr>
              <w:t>3</w:t>
            </w:r>
          </w:p>
        </w:tc>
        <w:tc>
          <w:tcPr>
            <w:tcW w:w="1544" w:type="pct"/>
            <w:vMerge/>
          </w:tcPr>
          <w:p w:rsidR="004D56D5" w:rsidRDefault="004D56D5" w:rsidP="004D56D5">
            <w:pPr>
              <w:jc w:val="center"/>
              <w:rPr>
                <w:sz w:val="28"/>
                <w:szCs w:val="28"/>
              </w:rPr>
            </w:pPr>
          </w:p>
        </w:tc>
      </w:tr>
      <w:tr w:rsidR="004D56D5" w:rsidTr="004D56D5">
        <w:tc>
          <w:tcPr>
            <w:tcW w:w="324" w:type="pct"/>
          </w:tcPr>
          <w:p w:rsidR="004D56D5" w:rsidRPr="004D56D5" w:rsidRDefault="004D56D5" w:rsidP="004D56D5">
            <w:pPr>
              <w:jc w:val="center"/>
              <w:rPr>
                <w:b/>
                <w:sz w:val="28"/>
                <w:szCs w:val="28"/>
              </w:rPr>
            </w:pPr>
            <w:r>
              <w:rPr>
                <w:b/>
                <w:sz w:val="28"/>
                <w:szCs w:val="28"/>
              </w:rPr>
              <w:t>5</w:t>
            </w:r>
          </w:p>
        </w:tc>
        <w:tc>
          <w:tcPr>
            <w:tcW w:w="2231" w:type="pct"/>
            <w:vAlign w:val="center"/>
          </w:tcPr>
          <w:p w:rsidR="004D56D5" w:rsidRPr="004D56D5" w:rsidRDefault="004D56D5" w:rsidP="004D56D5">
            <w:pPr>
              <w:ind w:left="135"/>
              <w:rPr>
                <w:sz w:val="28"/>
                <w:szCs w:val="28"/>
              </w:rPr>
            </w:pPr>
            <w:r w:rsidRPr="004D56D5">
              <w:rPr>
                <w:color w:val="000000"/>
                <w:sz w:val="28"/>
                <w:szCs w:val="28"/>
              </w:rPr>
              <w:t>Грибы. Лишайники. Бактерии</w:t>
            </w:r>
          </w:p>
        </w:tc>
        <w:tc>
          <w:tcPr>
            <w:tcW w:w="901" w:type="pct"/>
            <w:vAlign w:val="center"/>
          </w:tcPr>
          <w:p w:rsidR="004D56D5" w:rsidRPr="004D56D5" w:rsidRDefault="004D56D5" w:rsidP="004D56D5">
            <w:pPr>
              <w:jc w:val="center"/>
              <w:rPr>
                <w:sz w:val="28"/>
                <w:szCs w:val="28"/>
              </w:rPr>
            </w:pPr>
            <w:r w:rsidRPr="004D56D5">
              <w:rPr>
                <w:color w:val="000000"/>
                <w:sz w:val="28"/>
                <w:szCs w:val="28"/>
              </w:rPr>
              <w:t>7</w:t>
            </w:r>
          </w:p>
        </w:tc>
        <w:tc>
          <w:tcPr>
            <w:tcW w:w="1544" w:type="pct"/>
            <w:vMerge/>
          </w:tcPr>
          <w:p w:rsidR="004D56D5" w:rsidRDefault="004D56D5" w:rsidP="004D56D5">
            <w:pPr>
              <w:jc w:val="center"/>
              <w:rPr>
                <w:sz w:val="28"/>
                <w:szCs w:val="28"/>
              </w:rPr>
            </w:pPr>
          </w:p>
        </w:tc>
      </w:tr>
      <w:tr w:rsidR="004D56D5" w:rsidRPr="00C0359C" w:rsidTr="004D56D5">
        <w:tc>
          <w:tcPr>
            <w:tcW w:w="324" w:type="pct"/>
          </w:tcPr>
          <w:p w:rsidR="004D56D5" w:rsidRPr="00C0359C" w:rsidRDefault="004D56D5" w:rsidP="004D56D5">
            <w:pPr>
              <w:jc w:val="right"/>
              <w:rPr>
                <w:b/>
                <w:bCs/>
                <w:color w:val="000000"/>
                <w:sz w:val="28"/>
                <w:szCs w:val="28"/>
                <w:shd w:val="clear" w:color="auto" w:fill="FFFFFF"/>
              </w:rPr>
            </w:pPr>
          </w:p>
        </w:tc>
        <w:tc>
          <w:tcPr>
            <w:tcW w:w="2231" w:type="pct"/>
          </w:tcPr>
          <w:p w:rsidR="004D56D5" w:rsidRPr="00C0359C" w:rsidRDefault="004D56D5" w:rsidP="004D56D5">
            <w:pPr>
              <w:jc w:val="right"/>
              <w:rPr>
                <w:b/>
                <w:bCs/>
                <w:color w:val="000000"/>
                <w:sz w:val="28"/>
                <w:szCs w:val="28"/>
                <w:shd w:val="clear" w:color="auto" w:fill="FFFFFF"/>
              </w:rPr>
            </w:pPr>
            <w:r w:rsidRPr="00C0359C">
              <w:rPr>
                <w:b/>
                <w:bCs/>
                <w:color w:val="000000"/>
                <w:sz w:val="28"/>
                <w:szCs w:val="28"/>
                <w:shd w:val="clear" w:color="auto" w:fill="FFFFFF"/>
              </w:rPr>
              <w:t>Итого</w:t>
            </w:r>
          </w:p>
        </w:tc>
        <w:tc>
          <w:tcPr>
            <w:tcW w:w="901" w:type="pct"/>
          </w:tcPr>
          <w:p w:rsidR="004D56D5" w:rsidRPr="00C0359C" w:rsidRDefault="004D56D5" w:rsidP="004D56D5">
            <w:pPr>
              <w:jc w:val="center"/>
              <w:rPr>
                <w:b/>
                <w:sz w:val="28"/>
                <w:szCs w:val="28"/>
              </w:rPr>
            </w:pPr>
            <w:r>
              <w:rPr>
                <w:b/>
                <w:sz w:val="28"/>
                <w:szCs w:val="28"/>
              </w:rPr>
              <w:t>34</w:t>
            </w:r>
          </w:p>
        </w:tc>
        <w:tc>
          <w:tcPr>
            <w:tcW w:w="1544" w:type="pct"/>
          </w:tcPr>
          <w:p w:rsidR="004D56D5" w:rsidRPr="00C0359C" w:rsidRDefault="004D56D5" w:rsidP="004D56D5">
            <w:pPr>
              <w:jc w:val="center"/>
              <w:rPr>
                <w:b/>
                <w:sz w:val="28"/>
                <w:szCs w:val="28"/>
              </w:rPr>
            </w:pPr>
          </w:p>
        </w:tc>
      </w:tr>
    </w:tbl>
    <w:p w:rsidR="004D56D5" w:rsidRDefault="004D56D5" w:rsidP="004D56D5">
      <w:pPr>
        <w:jc w:val="center"/>
        <w:rPr>
          <w:rFonts w:eastAsiaTheme="minorHAnsi"/>
          <w:b/>
          <w:bCs/>
          <w:sz w:val="28"/>
          <w:szCs w:val="28"/>
          <w:lang w:eastAsia="en-US"/>
        </w:rPr>
      </w:pPr>
    </w:p>
    <w:p w:rsidR="004D56D5" w:rsidRDefault="004D56D5" w:rsidP="004D56D5">
      <w:pPr>
        <w:jc w:val="center"/>
        <w:rPr>
          <w:rFonts w:eastAsiaTheme="minorHAnsi"/>
          <w:b/>
          <w:bCs/>
          <w:sz w:val="28"/>
          <w:szCs w:val="28"/>
          <w:lang w:eastAsia="en-US"/>
        </w:rPr>
      </w:pPr>
    </w:p>
    <w:p w:rsidR="004D56D5" w:rsidRDefault="004D56D5" w:rsidP="004D56D5">
      <w:pPr>
        <w:jc w:val="center"/>
        <w:rPr>
          <w:rFonts w:eastAsiaTheme="minorHAnsi"/>
          <w:b/>
          <w:bCs/>
          <w:sz w:val="28"/>
          <w:szCs w:val="28"/>
          <w:lang w:eastAsia="en-US"/>
        </w:rPr>
      </w:pPr>
      <w:r>
        <w:rPr>
          <w:rFonts w:eastAsiaTheme="minorHAnsi"/>
          <w:b/>
          <w:bCs/>
          <w:sz w:val="28"/>
          <w:szCs w:val="28"/>
          <w:lang w:eastAsia="en-US"/>
        </w:rPr>
        <w:t>8</w:t>
      </w:r>
      <w:r w:rsidRPr="00C0359C">
        <w:rPr>
          <w:rFonts w:eastAsiaTheme="minorHAnsi"/>
          <w:b/>
          <w:bCs/>
          <w:sz w:val="28"/>
          <w:szCs w:val="28"/>
          <w:lang w:eastAsia="en-US"/>
        </w:rPr>
        <w:t xml:space="preserve"> класс</w:t>
      </w:r>
    </w:p>
    <w:tbl>
      <w:tblPr>
        <w:tblW w:w="50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242"/>
        <w:gridCol w:w="1713"/>
        <w:gridCol w:w="2936"/>
      </w:tblGrid>
      <w:tr w:rsidR="004D56D5" w:rsidRPr="00C0359C" w:rsidTr="004D56D5">
        <w:tc>
          <w:tcPr>
            <w:tcW w:w="324" w:type="pct"/>
            <w:vAlign w:val="center"/>
          </w:tcPr>
          <w:p w:rsidR="004D56D5" w:rsidRDefault="004D56D5" w:rsidP="004D56D5">
            <w:pPr>
              <w:jc w:val="center"/>
              <w:rPr>
                <w:b/>
                <w:sz w:val="28"/>
                <w:szCs w:val="28"/>
              </w:rPr>
            </w:pPr>
            <w:r w:rsidRPr="00C0359C">
              <w:rPr>
                <w:b/>
                <w:sz w:val="28"/>
                <w:szCs w:val="28"/>
              </w:rPr>
              <w:t>№</w:t>
            </w:r>
          </w:p>
          <w:p w:rsidR="004D56D5" w:rsidRPr="00C0359C" w:rsidRDefault="004D56D5" w:rsidP="004D56D5">
            <w:pPr>
              <w:jc w:val="center"/>
              <w:rPr>
                <w:b/>
                <w:sz w:val="28"/>
                <w:szCs w:val="28"/>
              </w:rPr>
            </w:pPr>
            <w:r w:rsidRPr="00C0359C">
              <w:rPr>
                <w:b/>
                <w:sz w:val="28"/>
                <w:szCs w:val="28"/>
              </w:rPr>
              <w:t>п\п</w:t>
            </w:r>
          </w:p>
        </w:tc>
        <w:tc>
          <w:tcPr>
            <w:tcW w:w="2231" w:type="pct"/>
            <w:vAlign w:val="center"/>
          </w:tcPr>
          <w:p w:rsidR="004D56D5" w:rsidRPr="00C0359C" w:rsidRDefault="004D56D5" w:rsidP="004D56D5">
            <w:pPr>
              <w:jc w:val="center"/>
              <w:rPr>
                <w:b/>
                <w:sz w:val="28"/>
                <w:szCs w:val="28"/>
              </w:rPr>
            </w:pPr>
            <w:r w:rsidRPr="00C0359C">
              <w:rPr>
                <w:b/>
                <w:sz w:val="28"/>
                <w:szCs w:val="28"/>
              </w:rPr>
              <w:t>Тема</w:t>
            </w:r>
          </w:p>
        </w:tc>
        <w:tc>
          <w:tcPr>
            <w:tcW w:w="901" w:type="pct"/>
            <w:vAlign w:val="center"/>
          </w:tcPr>
          <w:p w:rsidR="004D56D5" w:rsidRPr="00C0359C" w:rsidRDefault="004D56D5" w:rsidP="004D56D5">
            <w:pPr>
              <w:jc w:val="center"/>
              <w:rPr>
                <w:b/>
                <w:sz w:val="28"/>
                <w:szCs w:val="28"/>
              </w:rPr>
            </w:pPr>
            <w:r w:rsidRPr="00C0359C">
              <w:rPr>
                <w:b/>
                <w:sz w:val="28"/>
                <w:szCs w:val="28"/>
              </w:rPr>
              <w:t>Количество часов</w:t>
            </w:r>
          </w:p>
        </w:tc>
        <w:tc>
          <w:tcPr>
            <w:tcW w:w="1544" w:type="pct"/>
            <w:vAlign w:val="center"/>
          </w:tcPr>
          <w:p w:rsidR="004D56D5" w:rsidRPr="00C0359C" w:rsidRDefault="004D56D5" w:rsidP="004D56D5">
            <w:pPr>
              <w:jc w:val="center"/>
              <w:rPr>
                <w:b/>
                <w:sz w:val="28"/>
                <w:szCs w:val="28"/>
              </w:rPr>
            </w:pPr>
            <w:r>
              <w:rPr>
                <w:b/>
                <w:sz w:val="28"/>
                <w:szCs w:val="28"/>
              </w:rPr>
              <w:t>Используемые электронные образовательные ресурсы</w:t>
            </w:r>
          </w:p>
        </w:tc>
      </w:tr>
      <w:tr w:rsidR="004D56D5" w:rsidRPr="00AD70BA" w:rsidTr="004D56D5">
        <w:tc>
          <w:tcPr>
            <w:tcW w:w="324" w:type="pct"/>
          </w:tcPr>
          <w:p w:rsidR="004D56D5" w:rsidRPr="004952BE" w:rsidRDefault="004D56D5" w:rsidP="004D56D5">
            <w:pPr>
              <w:jc w:val="center"/>
              <w:rPr>
                <w:b/>
                <w:sz w:val="28"/>
                <w:szCs w:val="28"/>
                <w:lang w:val="en-US"/>
              </w:rPr>
            </w:pPr>
            <w:r w:rsidRPr="004952BE">
              <w:rPr>
                <w:b/>
                <w:sz w:val="28"/>
                <w:szCs w:val="28"/>
                <w:lang w:val="en-US"/>
              </w:rPr>
              <w:t>1</w:t>
            </w:r>
          </w:p>
        </w:tc>
        <w:tc>
          <w:tcPr>
            <w:tcW w:w="2231" w:type="pct"/>
            <w:vAlign w:val="center"/>
          </w:tcPr>
          <w:p w:rsidR="004D56D5" w:rsidRPr="004D56D5" w:rsidRDefault="004D56D5" w:rsidP="004D56D5">
            <w:pPr>
              <w:ind w:left="135"/>
              <w:rPr>
                <w:sz w:val="28"/>
                <w:szCs w:val="28"/>
              </w:rPr>
            </w:pPr>
            <w:r w:rsidRPr="004D56D5">
              <w:rPr>
                <w:color w:val="000000"/>
                <w:sz w:val="28"/>
                <w:szCs w:val="28"/>
              </w:rPr>
              <w:t>Животный организм</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val="restart"/>
          </w:tcPr>
          <w:p w:rsidR="004D56D5" w:rsidRPr="00AD70BA" w:rsidRDefault="004D56D5" w:rsidP="004D56D5">
            <w:pPr>
              <w:jc w:val="center"/>
              <w:rPr>
                <w:sz w:val="28"/>
                <w:szCs w:val="28"/>
              </w:rPr>
            </w:pPr>
            <w:r>
              <w:rPr>
                <w:color w:val="000000"/>
              </w:rPr>
              <w:t xml:space="preserve">Библиотека ЦОК </w:t>
            </w:r>
            <w:hyperlink r:id="rId11">
              <w:r>
                <w:rPr>
                  <w:color w:val="0000FF"/>
                  <w:u w:val="single"/>
                </w:rPr>
                <w:t>https://m.edsoo.ru/7f413368</w:t>
              </w:r>
            </w:hyperlink>
          </w:p>
        </w:tc>
      </w:tr>
      <w:tr w:rsidR="004D56D5" w:rsidTr="004D56D5">
        <w:tc>
          <w:tcPr>
            <w:tcW w:w="324" w:type="pct"/>
          </w:tcPr>
          <w:p w:rsidR="004D56D5" w:rsidRPr="004952BE" w:rsidRDefault="004D56D5" w:rsidP="004D56D5">
            <w:pPr>
              <w:jc w:val="center"/>
              <w:rPr>
                <w:b/>
                <w:sz w:val="28"/>
                <w:szCs w:val="28"/>
                <w:lang w:val="en-US"/>
              </w:rPr>
            </w:pPr>
            <w:r w:rsidRPr="004952BE">
              <w:rPr>
                <w:b/>
                <w:sz w:val="28"/>
                <w:szCs w:val="28"/>
                <w:lang w:val="en-US"/>
              </w:rPr>
              <w:t>2</w:t>
            </w:r>
          </w:p>
        </w:tc>
        <w:tc>
          <w:tcPr>
            <w:tcW w:w="2231" w:type="pct"/>
            <w:vAlign w:val="center"/>
          </w:tcPr>
          <w:p w:rsidR="004D56D5" w:rsidRPr="004D56D5" w:rsidRDefault="004D56D5" w:rsidP="004D56D5">
            <w:pPr>
              <w:ind w:left="135"/>
              <w:rPr>
                <w:sz w:val="28"/>
                <w:szCs w:val="28"/>
              </w:rPr>
            </w:pPr>
            <w:r w:rsidRPr="004D56D5">
              <w:rPr>
                <w:color w:val="000000"/>
                <w:sz w:val="28"/>
                <w:szCs w:val="28"/>
              </w:rPr>
              <w:t>Строение и жизнедеятельность организма животного</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12</w:t>
            </w:r>
          </w:p>
        </w:tc>
        <w:tc>
          <w:tcPr>
            <w:tcW w:w="1544" w:type="pct"/>
            <w:vMerge/>
          </w:tcPr>
          <w:p w:rsidR="004D56D5" w:rsidRDefault="004D56D5" w:rsidP="004D56D5">
            <w:pPr>
              <w:jc w:val="center"/>
              <w:rPr>
                <w:sz w:val="28"/>
                <w:szCs w:val="28"/>
              </w:rPr>
            </w:pPr>
          </w:p>
        </w:tc>
      </w:tr>
      <w:tr w:rsidR="004D56D5" w:rsidTr="004D56D5">
        <w:tc>
          <w:tcPr>
            <w:tcW w:w="324" w:type="pct"/>
          </w:tcPr>
          <w:p w:rsidR="004D56D5" w:rsidRPr="004952BE" w:rsidRDefault="004D56D5" w:rsidP="004D56D5">
            <w:pPr>
              <w:jc w:val="center"/>
              <w:rPr>
                <w:b/>
                <w:sz w:val="28"/>
                <w:szCs w:val="28"/>
                <w:lang w:val="en-US"/>
              </w:rPr>
            </w:pPr>
            <w:r w:rsidRPr="004952BE">
              <w:rPr>
                <w:b/>
                <w:sz w:val="28"/>
                <w:szCs w:val="28"/>
                <w:lang w:val="en-US"/>
              </w:rPr>
              <w:t>3</w:t>
            </w:r>
          </w:p>
        </w:tc>
        <w:tc>
          <w:tcPr>
            <w:tcW w:w="2231" w:type="pct"/>
            <w:vAlign w:val="center"/>
          </w:tcPr>
          <w:p w:rsidR="004D56D5" w:rsidRPr="004D56D5" w:rsidRDefault="004D56D5" w:rsidP="004D56D5">
            <w:pPr>
              <w:ind w:left="135"/>
              <w:rPr>
                <w:sz w:val="28"/>
                <w:szCs w:val="28"/>
              </w:rPr>
            </w:pPr>
            <w:r w:rsidRPr="004D56D5">
              <w:rPr>
                <w:color w:val="000000"/>
                <w:sz w:val="28"/>
                <w:szCs w:val="28"/>
              </w:rPr>
              <w:t>Основные категории систематики животных</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1</w:t>
            </w:r>
          </w:p>
        </w:tc>
        <w:tc>
          <w:tcPr>
            <w:tcW w:w="1544" w:type="pct"/>
            <w:vMerge/>
          </w:tcPr>
          <w:p w:rsidR="004D56D5" w:rsidRDefault="004D56D5" w:rsidP="004D56D5">
            <w:pPr>
              <w:jc w:val="center"/>
              <w:rPr>
                <w:sz w:val="28"/>
                <w:szCs w:val="28"/>
              </w:rPr>
            </w:pPr>
          </w:p>
        </w:tc>
      </w:tr>
      <w:tr w:rsidR="004D56D5" w:rsidTr="004D56D5">
        <w:tc>
          <w:tcPr>
            <w:tcW w:w="324" w:type="pct"/>
          </w:tcPr>
          <w:p w:rsidR="004D56D5" w:rsidRPr="004D56D5" w:rsidRDefault="004D56D5" w:rsidP="004D56D5">
            <w:pPr>
              <w:jc w:val="center"/>
              <w:rPr>
                <w:b/>
                <w:sz w:val="28"/>
                <w:szCs w:val="28"/>
              </w:rPr>
            </w:pPr>
            <w:r>
              <w:rPr>
                <w:b/>
                <w:sz w:val="28"/>
                <w:szCs w:val="28"/>
              </w:rPr>
              <w:t>4</w:t>
            </w:r>
          </w:p>
        </w:tc>
        <w:tc>
          <w:tcPr>
            <w:tcW w:w="2231" w:type="pct"/>
            <w:vAlign w:val="center"/>
          </w:tcPr>
          <w:p w:rsidR="004D56D5" w:rsidRPr="004D56D5" w:rsidRDefault="004D56D5" w:rsidP="004D56D5">
            <w:pPr>
              <w:ind w:left="135"/>
              <w:rPr>
                <w:sz w:val="28"/>
                <w:szCs w:val="28"/>
              </w:rPr>
            </w:pPr>
            <w:r w:rsidRPr="004D56D5">
              <w:rPr>
                <w:color w:val="000000"/>
                <w:sz w:val="28"/>
                <w:szCs w:val="28"/>
              </w:rPr>
              <w:t>Одноклеточные животные - простейшие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3</w:t>
            </w:r>
          </w:p>
        </w:tc>
        <w:tc>
          <w:tcPr>
            <w:tcW w:w="1544" w:type="pct"/>
            <w:vMerge/>
          </w:tcPr>
          <w:p w:rsidR="004D56D5" w:rsidRDefault="004D56D5" w:rsidP="004D56D5">
            <w:pPr>
              <w:jc w:val="center"/>
              <w:rPr>
                <w:sz w:val="28"/>
                <w:szCs w:val="28"/>
              </w:rPr>
            </w:pPr>
          </w:p>
        </w:tc>
      </w:tr>
      <w:tr w:rsidR="004D56D5" w:rsidTr="004D56D5">
        <w:tc>
          <w:tcPr>
            <w:tcW w:w="324" w:type="pct"/>
          </w:tcPr>
          <w:p w:rsidR="004D56D5" w:rsidRPr="004D56D5" w:rsidRDefault="004D56D5" w:rsidP="004D56D5">
            <w:pPr>
              <w:jc w:val="center"/>
              <w:rPr>
                <w:b/>
                <w:sz w:val="28"/>
                <w:szCs w:val="28"/>
              </w:rPr>
            </w:pPr>
            <w:r>
              <w:rPr>
                <w:b/>
                <w:sz w:val="28"/>
                <w:szCs w:val="28"/>
              </w:rPr>
              <w:t>5</w:t>
            </w:r>
          </w:p>
        </w:tc>
        <w:tc>
          <w:tcPr>
            <w:tcW w:w="2231" w:type="pct"/>
            <w:vAlign w:val="center"/>
          </w:tcPr>
          <w:p w:rsidR="004D56D5" w:rsidRPr="004D56D5" w:rsidRDefault="004D56D5" w:rsidP="004D56D5">
            <w:pPr>
              <w:ind w:left="135"/>
              <w:rPr>
                <w:sz w:val="28"/>
                <w:szCs w:val="28"/>
              </w:rPr>
            </w:pPr>
            <w:r w:rsidRPr="004D56D5">
              <w:rPr>
                <w:color w:val="000000"/>
                <w:sz w:val="28"/>
                <w:szCs w:val="28"/>
              </w:rPr>
              <w:t>Многоклеточные животные. Кишечнополостные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2</w:t>
            </w:r>
          </w:p>
        </w:tc>
        <w:tc>
          <w:tcPr>
            <w:tcW w:w="1544" w:type="pct"/>
            <w:vMerge/>
          </w:tcPr>
          <w:p w:rsidR="004D56D5" w:rsidRDefault="004D56D5" w:rsidP="004D56D5">
            <w:pPr>
              <w:jc w:val="center"/>
              <w:rPr>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6</w:t>
            </w:r>
          </w:p>
        </w:tc>
        <w:tc>
          <w:tcPr>
            <w:tcW w:w="2231" w:type="pct"/>
            <w:vAlign w:val="center"/>
          </w:tcPr>
          <w:p w:rsidR="004D56D5" w:rsidRPr="004D56D5" w:rsidRDefault="004D56D5" w:rsidP="004D56D5">
            <w:pPr>
              <w:ind w:left="135"/>
              <w:rPr>
                <w:sz w:val="28"/>
                <w:szCs w:val="28"/>
              </w:rPr>
            </w:pPr>
            <w:r w:rsidRPr="004D56D5">
              <w:rPr>
                <w:color w:val="000000"/>
                <w:sz w:val="28"/>
                <w:szCs w:val="28"/>
              </w:rPr>
              <w:t>Плоские, круглые, кольчатые черви</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7</w:t>
            </w:r>
          </w:p>
        </w:tc>
        <w:tc>
          <w:tcPr>
            <w:tcW w:w="2231" w:type="pct"/>
            <w:vAlign w:val="center"/>
          </w:tcPr>
          <w:p w:rsidR="004D56D5" w:rsidRPr="004D56D5" w:rsidRDefault="004D56D5" w:rsidP="004D56D5">
            <w:pPr>
              <w:ind w:left="135"/>
              <w:rPr>
                <w:sz w:val="28"/>
                <w:szCs w:val="28"/>
              </w:rPr>
            </w:pPr>
            <w:r w:rsidRPr="004D56D5">
              <w:rPr>
                <w:color w:val="000000"/>
                <w:sz w:val="28"/>
                <w:szCs w:val="28"/>
              </w:rPr>
              <w:t>Членистоногие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6</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8</w:t>
            </w:r>
          </w:p>
        </w:tc>
        <w:tc>
          <w:tcPr>
            <w:tcW w:w="2231" w:type="pct"/>
            <w:vAlign w:val="center"/>
          </w:tcPr>
          <w:p w:rsidR="004D56D5" w:rsidRPr="004D56D5" w:rsidRDefault="004D56D5" w:rsidP="004D56D5">
            <w:pPr>
              <w:ind w:left="135"/>
              <w:rPr>
                <w:sz w:val="28"/>
                <w:szCs w:val="28"/>
              </w:rPr>
            </w:pPr>
            <w:r w:rsidRPr="004D56D5">
              <w:rPr>
                <w:color w:val="000000"/>
                <w:sz w:val="28"/>
                <w:szCs w:val="28"/>
              </w:rPr>
              <w:t>Моллюски</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2</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9</w:t>
            </w:r>
          </w:p>
        </w:tc>
        <w:tc>
          <w:tcPr>
            <w:tcW w:w="2231" w:type="pct"/>
            <w:vAlign w:val="center"/>
          </w:tcPr>
          <w:p w:rsidR="004D56D5" w:rsidRPr="004D56D5" w:rsidRDefault="004D56D5" w:rsidP="004D56D5">
            <w:pPr>
              <w:ind w:left="135"/>
              <w:rPr>
                <w:sz w:val="28"/>
                <w:szCs w:val="28"/>
              </w:rPr>
            </w:pPr>
            <w:r w:rsidRPr="004D56D5">
              <w:rPr>
                <w:color w:val="000000"/>
                <w:sz w:val="28"/>
                <w:szCs w:val="28"/>
              </w:rPr>
              <w:t>Хордовые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1</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10</w:t>
            </w:r>
          </w:p>
        </w:tc>
        <w:tc>
          <w:tcPr>
            <w:tcW w:w="2231" w:type="pct"/>
            <w:vAlign w:val="center"/>
          </w:tcPr>
          <w:p w:rsidR="004D56D5" w:rsidRPr="004D56D5" w:rsidRDefault="004D56D5" w:rsidP="004D56D5">
            <w:pPr>
              <w:ind w:left="135"/>
              <w:rPr>
                <w:sz w:val="28"/>
                <w:szCs w:val="28"/>
              </w:rPr>
            </w:pPr>
            <w:r w:rsidRPr="004D56D5">
              <w:rPr>
                <w:color w:val="000000"/>
                <w:sz w:val="28"/>
                <w:szCs w:val="28"/>
              </w:rPr>
              <w:t>Рыбы</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11</w:t>
            </w:r>
          </w:p>
        </w:tc>
        <w:tc>
          <w:tcPr>
            <w:tcW w:w="2231" w:type="pct"/>
            <w:vAlign w:val="center"/>
          </w:tcPr>
          <w:p w:rsidR="004D56D5" w:rsidRPr="004D56D5" w:rsidRDefault="004D56D5" w:rsidP="004D56D5">
            <w:pPr>
              <w:ind w:left="135"/>
              <w:rPr>
                <w:sz w:val="28"/>
                <w:szCs w:val="28"/>
              </w:rPr>
            </w:pPr>
            <w:r w:rsidRPr="004D56D5">
              <w:rPr>
                <w:color w:val="000000"/>
                <w:sz w:val="28"/>
                <w:szCs w:val="28"/>
              </w:rPr>
              <w:t>Земноводные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3</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12</w:t>
            </w:r>
          </w:p>
        </w:tc>
        <w:tc>
          <w:tcPr>
            <w:tcW w:w="2231" w:type="pct"/>
            <w:vAlign w:val="center"/>
          </w:tcPr>
          <w:p w:rsidR="004D56D5" w:rsidRPr="004D56D5" w:rsidRDefault="004D56D5" w:rsidP="004D56D5">
            <w:pPr>
              <w:ind w:left="135"/>
              <w:rPr>
                <w:sz w:val="28"/>
                <w:szCs w:val="28"/>
              </w:rPr>
            </w:pPr>
            <w:r w:rsidRPr="004D56D5">
              <w:rPr>
                <w:color w:val="000000"/>
                <w:sz w:val="28"/>
                <w:szCs w:val="28"/>
              </w:rPr>
              <w:t>Пресмыкающиеся</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3</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13</w:t>
            </w:r>
          </w:p>
        </w:tc>
        <w:tc>
          <w:tcPr>
            <w:tcW w:w="2231" w:type="pct"/>
            <w:vAlign w:val="center"/>
          </w:tcPr>
          <w:p w:rsidR="004D56D5" w:rsidRPr="004D56D5" w:rsidRDefault="004D56D5" w:rsidP="004D56D5">
            <w:pPr>
              <w:ind w:left="135"/>
              <w:rPr>
                <w:sz w:val="28"/>
                <w:szCs w:val="28"/>
              </w:rPr>
            </w:pPr>
            <w:r w:rsidRPr="004D56D5">
              <w:rPr>
                <w:color w:val="000000"/>
                <w:sz w:val="28"/>
                <w:szCs w:val="28"/>
              </w:rPr>
              <w:t>Птицы</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14</w:t>
            </w:r>
          </w:p>
        </w:tc>
        <w:tc>
          <w:tcPr>
            <w:tcW w:w="2231" w:type="pct"/>
            <w:vAlign w:val="center"/>
          </w:tcPr>
          <w:p w:rsidR="004D56D5" w:rsidRPr="004D56D5" w:rsidRDefault="004D56D5" w:rsidP="004D56D5">
            <w:pPr>
              <w:ind w:left="135"/>
              <w:rPr>
                <w:sz w:val="28"/>
                <w:szCs w:val="28"/>
              </w:rPr>
            </w:pPr>
            <w:r w:rsidRPr="004D56D5">
              <w:rPr>
                <w:color w:val="000000"/>
                <w:sz w:val="28"/>
                <w:szCs w:val="28"/>
              </w:rPr>
              <w:t>Млекопитающие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7</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15</w:t>
            </w:r>
          </w:p>
        </w:tc>
        <w:tc>
          <w:tcPr>
            <w:tcW w:w="2231" w:type="pct"/>
            <w:vAlign w:val="center"/>
          </w:tcPr>
          <w:p w:rsidR="004D56D5" w:rsidRPr="004D56D5" w:rsidRDefault="004D56D5" w:rsidP="004D56D5">
            <w:pPr>
              <w:ind w:left="135"/>
              <w:rPr>
                <w:sz w:val="28"/>
                <w:szCs w:val="28"/>
              </w:rPr>
            </w:pPr>
            <w:r w:rsidRPr="004D56D5">
              <w:rPr>
                <w:color w:val="000000"/>
                <w:sz w:val="28"/>
                <w:szCs w:val="28"/>
              </w:rPr>
              <w:t>Развитие животного мира на Земле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16</w:t>
            </w:r>
          </w:p>
        </w:tc>
        <w:tc>
          <w:tcPr>
            <w:tcW w:w="2231" w:type="pct"/>
            <w:vAlign w:val="center"/>
          </w:tcPr>
          <w:p w:rsidR="004D56D5" w:rsidRPr="004D56D5" w:rsidRDefault="004D56D5" w:rsidP="004D56D5">
            <w:pPr>
              <w:ind w:left="135"/>
              <w:rPr>
                <w:sz w:val="28"/>
                <w:szCs w:val="28"/>
              </w:rPr>
            </w:pPr>
            <w:r w:rsidRPr="004D56D5">
              <w:rPr>
                <w:color w:val="000000"/>
                <w:sz w:val="28"/>
                <w:szCs w:val="28"/>
              </w:rPr>
              <w:t>Животные в природных сообществах</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3</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17</w:t>
            </w:r>
          </w:p>
        </w:tc>
        <w:tc>
          <w:tcPr>
            <w:tcW w:w="2231" w:type="pct"/>
            <w:vAlign w:val="center"/>
          </w:tcPr>
          <w:p w:rsidR="004D56D5" w:rsidRPr="004D56D5" w:rsidRDefault="004D56D5" w:rsidP="004D56D5">
            <w:pPr>
              <w:ind w:left="135"/>
              <w:rPr>
                <w:sz w:val="28"/>
                <w:szCs w:val="28"/>
              </w:rPr>
            </w:pPr>
            <w:r w:rsidRPr="004D56D5">
              <w:rPr>
                <w:color w:val="000000"/>
                <w:sz w:val="28"/>
                <w:szCs w:val="28"/>
              </w:rPr>
              <w:t>Животные и человек</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5</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right"/>
              <w:rPr>
                <w:b/>
                <w:bCs/>
                <w:color w:val="000000"/>
                <w:sz w:val="28"/>
                <w:szCs w:val="28"/>
                <w:shd w:val="clear" w:color="auto" w:fill="FFFFFF"/>
              </w:rPr>
            </w:pPr>
          </w:p>
        </w:tc>
        <w:tc>
          <w:tcPr>
            <w:tcW w:w="2231" w:type="pct"/>
          </w:tcPr>
          <w:p w:rsidR="004D56D5" w:rsidRPr="00C0359C" w:rsidRDefault="004D56D5" w:rsidP="004D56D5">
            <w:pPr>
              <w:jc w:val="right"/>
              <w:rPr>
                <w:b/>
                <w:bCs/>
                <w:color w:val="000000"/>
                <w:sz w:val="28"/>
                <w:szCs w:val="28"/>
                <w:shd w:val="clear" w:color="auto" w:fill="FFFFFF"/>
              </w:rPr>
            </w:pPr>
            <w:r w:rsidRPr="00C0359C">
              <w:rPr>
                <w:b/>
                <w:bCs/>
                <w:color w:val="000000"/>
                <w:sz w:val="28"/>
                <w:szCs w:val="28"/>
                <w:shd w:val="clear" w:color="auto" w:fill="FFFFFF"/>
              </w:rPr>
              <w:t>Итого</w:t>
            </w:r>
          </w:p>
        </w:tc>
        <w:tc>
          <w:tcPr>
            <w:tcW w:w="901" w:type="pct"/>
          </w:tcPr>
          <w:p w:rsidR="004D56D5" w:rsidRPr="00C0359C" w:rsidRDefault="004D56D5" w:rsidP="004D56D5">
            <w:pPr>
              <w:jc w:val="center"/>
              <w:rPr>
                <w:b/>
                <w:sz w:val="28"/>
                <w:szCs w:val="28"/>
              </w:rPr>
            </w:pPr>
            <w:r>
              <w:rPr>
                <w:b/>
                <w:sz w:val="28"/>
                <w:szCs w:val="28"/>
              </w:rPr>
              <w:t>68</w:t>
            </w:r>
          </w:p>
        </w:tc>
        <w:tc>
          <w:tcPr>
            <w:tcW w:w="1544" w:type="pct"/>
          </w:tcPr>
          <w:p w:rsidR="004D56D5" w:rsidRPr="00C0359C" w:rsidRDefault="004D56D5" w:rsidP="004D56D5">
            <w:pPr>
              <w:jc w:val="center"/>
              <w:rPr>
                <w:b/>
                <w:sz w:val="28"/>
                <w:szCs w:val="28"/>
              </w:rPr>
            </w:pPr>
          </w:p>
        </w:tc>
      </w:tr>
    </w:tbl>
    <w:p w:rsidR="00C0359C" w:rsidRDefault="00C0359C" w:rsidP="00AD70BA">
      <w:pPr>
        <w:jc w:val="center"/>
        <w:rPr>
          <w:rFonts w:eastAsiaTheme="minorHAnsi"/>
          <w:b/>
          <w:bCs/>
          <w:sz w:val="28"/>
          <w:szCs w:val="28"/>
          <w:lang w:eastAsia="en-US"/>
        </w:rPr>
      </w:pPr>
    </w:p>
    <w:p w:rsidR="004D56D5" w:rsidRDefault="004D56D5" w:rsidP="004D56D5">
      <w:pPr>
        <w:jc w:val="center"/>
        <w:rPr>
          <w:rFonts w:eastAsiaTheme="minorHAnsi"/>
          <w:b/>
          <w:bCs/>
          <w:sz w:val="28"/>
          <w:szCs w:val="28"/>
          <w:lang w:eastAsia="en-US"/>
        </w:rPr>
      </w:pPr>
      <w:r>
        <w:rPr>
          <w:rFonts w:eastAsiaTheme="minorHAnsi"/>
          <w:b/>
          <w:bCs/>
          <w:sz w:val="28"/>
          <w:szCs w:val="28"/>
          <w:lang w:eastAsia="en-US"/>
        </w:rPr>
        <w:t>9</w:t>
      </w:r>
      <w:r w:rsidRPr="00C0359C">
        <w:rPr>
          <w:rFonts w:eastAsiaTheme="minorHAnsi"/>
          <w:b/>
          <w:bCs/>
          <w:sz w:val="28"/>
          <w:szCs w:val="28"/>
          <w:lang w:eastAsia="en-US"/>
        </w:rPr>
        <w:t xml:space="preserve"> класс</w:t>
      </w:r>
    </w:p>
    <w:tbl>
      <w:tblPr>
        <w:tblW w:w="508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242"/>
        <w:gridCol w:w="1713"/>
        <w:gridCol w:w="2936"/>
      </w:tblGrid>
      <w:tr w:rsidR="004D56D5" w:rsidRPr="00C0359C" w:rsidTr="004D56D5">
        <w:tc>
          <w:tcPr>
            <w:tcW w:w="324" w:type="pct"/>
            <w:vAlign w:val="center"/>
          </w:tcPr>
          <w:p w:rsidR="004D56D5" w:rsidRDefault="004D56D5" w:rsidP="004D56D5">
            <w:pPr>
              <w:jc w:val="center"/>
              <w:rPr>
                <w:b/>
                <w:sz w:val="28"/>
                <w:szCs w:val="28"/>
              </w:rPr>
            </w:pPr>
            <w:r w:rsidRPr="00C0359C">
              <w:rPr>
                <w:b/>
                <w:sz w:val="28"/>
                <w:szCs w:val="28"/>
              </w:rPr>
              <w:t>№</w:t>
            </w:r>
          </w:p>
          <w:p w:rsidR="004D56D5" w:rsidRPr="00C0359C" w:rsidRDefault="004D56D5" w:rsidP="004D56D5">
            <w:pPr>
              <w:jc w:val="center"/>
              <w:rPr>
                <w:b/>
                <w:sz w:val="28"/>
                <w:szCs w:val="28"/>
              </w:rPr>
            </w:pPr>
            <w:r w:rsidRPr="00C0359C">
              <w:rPr>
                <w:b/>
                <w:sz w:val="28"/>
                <w:szCs w:val="28"/>
              </w:rPr>
              <w:t>п\п</w:t>
            </w:r>
          </w:p>
        </w:tc>
        <w:tc>
          <w:tcPr>
            <w:tcW w:w="2231" w:type="pct"/>
            <w:vAlign w:val="center"/>
          </w:tcPr>
          <w:p w:rsidR="004D56D5" w:rsidRPr="00C0359C" w:rsidRDefault="004D56D5" w:rsidP="004D56D5">
            <w:pPr>
              <w:jc w:val="center"/>
              <w:rPr>
                <w:b/>
                <w:sz w:val="28"/>
                <w:szCs w:val="28"/>
              </w:rPr>
            </w:pPr>
            <w:r w:rsidRPr="00C0359C">
              <w:rPr>
                <w:b/>
                <w:sz w:val="28"/>
                <w:szCs w:val="28"/>
              </w:rPr>
              <w:t>Тема</w:t>
            </w:r>
          </w:p>
        </w:tc>
        <w:tc>
          <w:tcPr>
            <w:tcW w:w="901" w:type="pct"/>
            <w:vAlign w:val="center"/>
          </w:tcPr>
          <w:p w:rsidR="004D56D5" w:rsidRPr="00C0359C" w:rsidRDefault="004D56D5" w:rsidP="004D56D5">
            <w:pPr>
              <w:jc w:val="center"/>
              <w:rPr>
                <w:b/>
                <w:sz w:val="28"/>
                <w:szCs w:val="28"/>
              </w:rPr>
            </w:pPr>
            <w:r w:rsidRPr="00C0359C">
              <w:rPr>
                <w:b/>
                <w:sz w:val="28"/>
                <w:szCs w:val="28"/>
              </w:rPr>
              <w:t>Количество часов</w:t>
            </w:r>
          </w:p>
        </w:tc>
        <w:tc>
          <w:tcPr>
            <w:tcW w:w="1544" w:type="pct"/>
            <w:vAlign w:val="center"/>
          </w:tcPr>
          <w:p w:rsidR="004D56D5" w:rsidRPr="00C0359C" w:rsidRDefault="004D56D5" w:rsidP="004D56D5">
            <w:pPr>
              <w:jc w:val="center"/>
              <w:rPr>
                <w:b/>
                <w:sz w:val="28"/>
                <w:szCs w:val="28"/>
              </w:rPr>
            </w:pPr>
            <w:r>
              <w:rPr>
                <w:b/>
                <w:sz w:val="28"/>
                <w:szCs w:val="28"/>
              </w:rPr>
              <w:t>Используемые электронные образовательные ресурсы</w:t>
            </w:r>
          </w:p>
        </w:tc>
      </w:tr>
      <w:tr w:rsidR="004D56D5" w:rsidRPr="00AD70BA" w:rsidTr="004D56D5">
        <w:tc>
          <w:tcPr>
            <w:tcW w:w="324" w:type="pct"/>
          </w:tcPr>
          <w:p w:rsidR="004D56D5" w:rsidRPr="004952BE" w:rsidRDefault="004D56D5" w:rsidP="004D56D5">
            <w:pPr>
              <w:jc w:val="center"/>
              <w:rPr>
                <w:b/>
                <w:sz w:val="28"/>
                <w:szCs w:val="28"/>
                <w:lang w:val="en-US"/>
              </w:rPr>
            </w:pPr>
            <w:r w:rsidRPr="004952BE">
              <w:rPr>
                <w:b/>
                <w:sz w:val="28"/>
                <w:szCs w:val="28"/>
                <w:lang w:val="en-US"/>
              </w:rPr>
              <w:t>1</w:t>
            </w:r>
          </w:p>
        </w:tc>
        <w:tc>
          <w:tcPr>
            <w:tcW w:w="2231" w:type="pct"/>
            <w:vAlign w:val="center"/>
          </w:tcPr>
          <w:p w:rsidR="004D56D5" w:rsidRPr="004D56D5" w:rsidRDefault="004D56D5" w:rsidP="004D56D5">
            <w:pPr>
              <w:ind w:left="135"/>
              <w:rPr>
                <w:sz w:val="28"/>
                <w:szCs w:val="28"/>
              </w:rPr>
            </w:pPr>
            <w:r>
              <w:rPr>
                <w:color w:val="000000"/>
                <w:sz w:val="28"/>
                <w:szCs w:val="28"/>
              </w:rPr>
              <w:t>Человек –</w:t>
            </w:r>
            <w:r w:rsidRPr="004D56D5">
              <w:rPr>
                <w:color w:val="000000"/>
                <w:sz w:val="28"/>
                <w:szCs w:val="28"/>
              </w:rPr>
              <w:t xml:space="preserve"> биосоциальный вид</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3</w:t>
            </w:r>
          </w:p>
        </w:tc>
        <w:tc>
          <w:tcPr>
            <w:tcW w:w="1544" w:type="pct"/>
            <w:vMerge w:val="restart"/>
          </w:tcPr>
          <w:p w:rsidR="004D56D5" w:rsidRPr="00AD70BA" w:rsidRDefault="004D56D5" w:rsidP="004D56D5">
            <w:pPr>
              <w:jc w:val="center"/>
              <w:rPr>
                <w:sz w:val="28"/>
                <w:szCs w:val="28"/>
              </w:rPr>
            </w:pPr>
            <w:r>
              <w:rPr>
                <w:color w:val="000000"/>
              </w:rPr>
              <w:t xml:space="preserve">Библиотека ЦОК </w:t>
            </w:r>
            <w:hyperlink r:id="rId12">
              <w:r>
                <w:rPr>
                  <w:color w:val="0000FF"/>
                  <w:u w:val="single"/>
                </w:rPr>
                <w:t>https://m.edsoo.ru/7f413368</w:t>
              </w:r>
            </w:hyperlink>
          </w:p>
        </w:tc>
      </w:tr>
      <w:tr w:rsidR="004D56D5" w:rsidTr="004D56D5">
        <w:tc>
          <w:tcPr>
            <w:tcW w:w="324" w:type="pct"/>
          </w:tcPr>
          <w:p w:rsidR="004D56D5" w:rsidRPr="004952BE" w:rsidRDefault="004D56D5" w:rsidP="004D56D5">
            <w:pPr>
              <w:jc w:val="center"/>
              <w:rPr>
                <w:b/>
                <w:sz w:val="28"/>
                <w:szCs w:val="28"/>
                <w:lang w:val="en-US"/>
              </w:rPr>
            </w:pPr>
            <w:r w:rsidRPr="004952BE">
              <w:rPr>
                <w:b/>
                <w:sz w:val="28"/>
                <w:szCs w:val="28"/>
                <w:lang w:val="en-US"/>
              </w:rPr>
              <w:t>2</w:t>
            </w:r>
          </w:p>
        </w:tc>
        <w:tc>
          <w:tcPr>
            <w:tcW w:w="2231" w:type="pct"/>
            <w:vAlign w:val="center"/>
          </w:tcPr>
          <w:p w:rsidR="004D56D5" w:rsidRPr="004D56D5" w:rsidRDefault="004D56D5" w:rsidP="004D56D5">
            <w:pPr>
              <w:ind w:left="135"/>
              <w:rPr>
                <w:sz w:val="28"/>
                <w:szCs w:val="28"/>
              </w:rPr>
            </w:pPr>
            <w:r w:rsidRPr="004D56D5">
              <w:rPr>
                <w:color w:val="000000"/>
                <w:sz w:val="28"/>
                <w:szCs w:val="28"/>
              </w:rPr>
              <w:t>Структура организма человека</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3</w:t>
            </w:r>
          </w:p>
        </w:tc>
        <w:tc>
          <w:tcPr>
            <w:tcW w:w="1544" w:type="pct"/>
            <w:vMerge/>
          </w:tcPr>
          <w:p w:rsidR="004D56D5" w:rsidRDefault="004D56D5" w:rsidP="004D56D5">
            <w:pPr>
              <w:jc w:val="center"/>
              <w:rPr>
                <w:sz w:val="28"/>
                <w:szCs w:val="28"/>
              </w:rPr>
            </w:pPr>
          </w:p>
        </w:tc>
      </w:tr>
      <w:tr w:rsidR="004D56D5" w:rsidTr="004D56D5">
        <w:tc>
          <w:tcPr>
            <w:tcW w:w="324" w:type="pct"/>
          </w:tcPr>
          <w:p w:rsidR="004D56D5" w:rsidRPr="004952BE" w:rsidRDefault="004D56D5" w:rsidP="004D56D5">
            <w:pPr>
              <w:jc w:val="center"/>
              <w:rPr>
                <w:b/>
                <w:sz w:val="28"/>
                <w:szCs w:val="28"/>
                <w:lang w:val="en-US"/>
              </w:rPr>
            </w:pPr>
            <w:r w:rsidRPr="004952BE">
              <w:rPr>
                <w:b/>
                <w:sz w:val="28"/>
                <w:szCs w:val="28"/>
                <w:lang w:val="en-US"/>
              </w:rPr>
              <w:lastRenderedPageBreak/>
              <w:t>3</w:t>
            </w:r>
          </w:p>
        </w:tc>
        <w:tc>
          <w:tcPr>
            <w:tcW w:w="2231" w:type="pct"/>
            <w:vAlign w:val="center"/>
          </w:tcPr>
          <w:p w:rsidR="004D56D5" w:rsidRPr="004D56D5" w:rsidRDefault="004D56D5" w:rsidP="004D56D5">
            <w:pPr>
              <w:ind w:left="135"/>
              <w:rPr>
                <w:sz w:val="28"/>
                <w:szCs w:val="28"/>
              </w:rPr>
            </w:pPr>
            <w:r w:rsidRPr="004D56D5">
              <w:rPr>
                <w:color w:val="000000"/>
                <w:sz w:val="28"/>
                <w:szCs w:val="28"/>
              </w:rPr>
              <w:t>Нейрогуморальная регуляция</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8</w:t>
            </w:r>
          </w:p>
        </w:tc>
        <w:tc>
          <w:tcPr>
            <w:tcW w:w="1544" w:type="pct"/>
            <w:vMerge/>
          </w:tcPr>
          <w:p w:rsidR="004D56D5" w:rsidRDefault="004D56D5" w:rsidP="004D56D5">
            <w:pPr>
              <w:jc w:val="center"/>
              <w:rPr>
                <w:sz w:val="28"/>
                <w:szCs w:val="28"/>
              </w:rPr>
            </w:pPr>
          </w:p>
        </w:tc>
      </w:tr>
      <w:tr w:rsidR="004D56D5" w:rsidTr="004D56D5">
        <w:tc>
          <w:tcPr>
            <w:tcW w:w="324" w:type="pct"/>
          </w:tcPr>
          <w:p w:rsidR="004D56D5" w:rsidRPr="004D56D5" w:rsidRDefault="004D56D5" w:rsidP="004D56D5">
            <w:pPr>
              <w:jc w:val="center"/>
              <w:rPr>
                <w:b/>
                <w:sz w:val="28"/>
                <w:szCs w:val="28"/>
              </w:rPr>
            </w:pPr>
            <w:r>
              <w:rPr>
                <w:b/>
                <w:sz w:val="28"/>
                <w:szCs w:val="28"/>
              </w:rPr>
              <w:t>4</w:t>
            </w:r>
          </w:p>
        </w:tc>
        <w:tc>
          <w:tcPr>
            <w:tcW w:w="2231" w:type="pct"/>
            <w:vAlign w:val="center"/>
          </w:tcPr>
          <w:p w:rsidR="004D56D5" w:rsidRPr="004D56D5" w:rsidRDefault="004D56D5" w:rsidP="004D56D5">
            <w:pPr>
              <w:ind w:left="135"/>
              <w:rPr>
                <w:sz w:val="28"/>
                <w:szCs w:val="28"/>
              </w:rPr>
            </w:pPr>
            <w:r w:rsidRPr="004D56D5">
              <w:rPr>
                <w:color w:val="000000"/>
                <w:sz w:val="28"/>
                <w:szCs w:val="28"/>
              </w:rPr>
              <w:t>Опора и движение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5</w:t>
            </w:r>
          </w:p>
        </w:tc>
        <w:tc>
          <w:tcPr>
            <w:tcW w:w="1544" w:type="pct"/>
            <w:vMerge/>
          </w:tcPr>
          <w:p w:rsidR="004D56D5" w:rsidRDefault="004D56D5" w:rsidP="004D56D5">
            <w:pPr>
              <w:jc w:val="center"/>
              <w:rPr>
                <w:sz w:val="28"/>
                <w:szCs w:val="28"/>
              </w:rPr>
            </w:pPr>
          </w:p>
        </w:tc>
      </w:tr>
      <w:tr w:rsidR="004D56D5" w:rsidTr="004D56D5">
        <w:tc>
          <w:tcPr>
            <w:tcW w:w="324" w:type="pct"/>
          </w:tcPr>
          <w:p w:rsidR="004D56D5" w:rsidRPr="004D56D5" w:rsidRDefault="004D56D5" w:rsidP="004D56D5">
            <w:pPr>
              <w:jc w:val="center"/>
              <w:rPr>
                <w:b/>
                <w:sz w:val="28"/>
                <w:szCs w:val="28"/>
              </w:rPr>
            </w:pPr>
            <w:r>
              <w:rPr>
                <w:b/>
                <w:sz w:val="28"/>
                <w:szCs w:val="28"/>
              </w:rPr>
              <w:t>5</w:t>
            </w:r>
          </w:p>
        </w:tc>
        <w:tc>
          <w:tcPr>
            <w:tcW w:w="2231" w:type="pct"/>
            <w:vAlign w:val="center"/>
          </w:tcPr>
          <w:p w:rsidR="004D56D5" w:rsidRPr="004D56D5" w:rsidRDefault="004D56D5" w:rsidP="004D56D5">
            <w:pPr>
              <w:ind w:left="135"/>
              <w:rPr>
                <w:sz w:val="28"/>
                <w:szCs w:val="28"/>
              </w:rPr>
            </w:pPr>
            <w:r w:rsidRPr="004D56D5">
              <w:rPr>
                <w:color w:val="000000"/>
                <w:sz w:val="28"/>
                <w:szCs w:val="28"/>
              </w:rPr>
              <w:t>Внутренняя среда организма</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tcPr>
          <w:p w:rsidR="004D56D5" w:rsidRDefault="004D56D5" w:rsidP="004D56D5">
            <w:pPr>
              <w:jc w:val="center"/>
              <w:rPr>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6</w:t>
            </w:r>
          </w:p>
        </w:tc>
        <w:tc>
          <w:tcPr>
            <w:tcW w:w="2231" w:type="pct"/>
            <w:vAlign w:val="center"/>
          </w:tcPr>
          <w:p w:rsidR="004D56D5" w:rsidRPr="004D56D5" w:rsidRDefault="004D56D5" w:rsidP="004D56D5">
            <w:pPr>
              <w:ind w:left="135"/>
              <w:rPr>
                <w:sz w:val="28"/>
                <w:szCs w:val="28"/>
              </w:rPr>
            </w:pPr>
            <w:r w:rsidRPr="004D56D5">
              <w:rPr>
                <w:color w:val="000000"/>
                <w:sz w:val="28"/>
                <w:szCs w:val="28"/>
              </w:rPr>
              <w:t>Кровообращение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7</w:t>
            </w:r>
          </w:p>
        </w:tc>
        <w:tc>
          <w:tcPr>
            <w:tcW w:w="2231" w:type="pct"/>
            <w:vAlign w:val="center"/>
          </w:tcPr>
          <w:p w:rsidR="004D56D5" w:rsidRPr="004D56D5" w:rsidRDefault="004D56D5" w:rsidP="004D56D5">
            <w:pPr>
              <w:ind w:left="135"/>
              <w:rPr>
                <w:sz w:val="28"/>
                <w:szCs w:val="28"/>
              </w:rPr>
            </w:pPr>
            <w:r w:rsidRPr="004D56D5">
              <w:rPr>
                <w:color w:val="000000"/>
                <w:sz w:val="28"/>
                <w:szCs w:val="28"/>
              </w:rPr>
              <w:t>Дыхание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8</w:t>
            </w:r>
          </w:p>
        </w:tc>
        <w:tc>
          <w:tcPr>
            <w:tcW w:w="2231" w:type="pct"/>
            <w:vAlign w:val="center"/>
          </w:tcPr>
          <w:p w:rsidR="004D56D5" w:rsidRPr="004D56D5" w:rsidRDefault="004D56D5" w:rsidP="004D56D5">
            <w:pPr>
              <w:ind w:left="135"/>
              <w:rPr>
                <w:sz w:val="28"/>
                <w:szCs w:val="28"/>
              </w:rPr>
            </w:pPr>
            <w:r w:rsidRPr="004D56D5">
              <w:rPr>
                <w:color w:val="000000"/>
                <w:sz w:val="28"/>
                <w:szCs w:val="28"/>
              </w:rPr>
              <w:t>Питание и пищеварение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6</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9</w:t>
            </w:r>
          </w:p>
        </w:tc>
        <w:tc>
          <w:tcPr>
            <w:tcW w:w="2231" w:type="pct"/>
            <w:vAlign w:val="center"/>
          </w:tcPr>
          <w:p w:rsidR="004D56D5" w:rsidRPr="004D56D5" w:rsidRDefault="004D56D5" w:rsidP="004D56D5">
            <w:pPr>
              <w:ind w:left="135"/>
              <w:rPr>
                <w:sz w:val="28"/>
                <w:szCs w:val="28"/>
              </w:rPr>
            </w:pPr>
            <w:r w:rsidRPr="004D56D5">
              <w:rPr>
                <w:color w:val="000000"/>
                <w:sz w:val="28"/>
                <w:szCs w:val="28"/>
              </w:rPr>
              <w:t>Обмен веществ и превращение энергии</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4</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10</w:t>
            </w:r>
          </w:p>
        </w:tc>
        <w:tc>
          <w:tcPr>
            <w:tcW w:w="2231" w:type="pct"/>
            <w:vAlign w:val="center"/>
          </w:tcPr>
          <w:p w:rsidR="004D56D5" w:rsidRPr="004D56D5" w:rsidRDefault="004D56D5" w:rsidP="004D56D5">
            <w:pPr>
              <w:ind w:left="135"/>
              <w:rPr>
                <w:sz w:val="28"/>
                <w:szCs w:val="28"/>
              </w:rPr>
            </w:pPr>
            <w:r w:rsidRPr="004D56D5">
              <w:rPr>
                <w:color w:val="000000"/>
                <w:sz w:val="28"/>
                <w:szCs w:val="28"/>
              </w:rPr>
              <w:t>Кожа</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5</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11</w:t>
            </w:r>
          </w:p>
        </w:tc>
        <w:tc>
          <w:tcPr>
            <w:tcW w:w="2231" w:type="pct"/>
            <w:vAlign w:val="center"/>
          </w:tcPr>
          <w:p w:rsidR="004D56D5" w:rsidRPr="004D56D5" w:rsidRDefault="004D56D5" w:rsidP="004D56D5">
            <w:pPr>
              <w:ind w:left="135"/>
              <w:rPr>
                <w:sz w:val="28"/>
                <w:szCs w:val="28"/>
              </w:rPr>
            </w:pPr>
            <w:r w:rsidRPr="004D56D5">
              <w:rPr>
                <w:color w:val="000000"/>
                <w:sz w:val="28"/>
                <w:szCs w:val="28"/>
              </w:rPr>
              <w:t>Выделение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3</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12</w:t>
            </w:r>
          </w:p>
        </w:tc>
        <w:tc>
          <w:tcPr>
            <w:tcW w:w="2231" w:type="pct"/>
            <w:vAlign w:val="center"/>
          </w:tcPr>
          <w:p w:rsidR="004D56D5" w:rsidRPr="004D56D5" w:rsidRDefault="004D56D5" w:rsidP="004D56D5">
            <w:pPr>
              <w:ind w:left="135"/>
              <w:rPr>
                <w:sz w:val="28"/>
                <w:szCs w:val="28"/>
              </w:rPr>
            </w:pPr>
            <w:r w:rsidRPr="004D56D5">
              <w:rPr>
                <w:color w:val="000000"/>
                <w:sz w:val="28"/>
                <w:szCs w:val="28"/>
              </w:rPr>
              <w:t>Размножение и развитие</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5</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13</w:t>
            </w:r>
          </w:p>
        </w:tc>
        <w:tc>
          <w:tcPr>
            <w:tcW w:w="2231" w:type="pct"/>
            <w:vAlign w:val="center"/>
          </w:tcPr>
          <w:p w:rsidR="004D56D5" w:rsidRPr="004D56D5" w:rsidRDefault="004D56D5" w:rsidP="004D56D5">
            <w:pPr>
              <w:ind w:left="135"/>
              <w:rPr>
                <w:sz w:val="28"/>
                <w:szCs w:val="28"/>
              </w:rPr>
            </w:pPr>
            <w:r w:rsidRPr="004D56D5">
              <w:rPr>
                <w:color w:val="000000"/>
                <w:sz w:val="28"/>
                <w:szCs w:val="28"/>
              </w:rPr>
              <w:t>Органы чувств и сенсорные системы</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5</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14</w:t>
            </w:r>
          </w:p>
        </w:tc>
        <w:tc>
          <w:tcPr>
            <w:tcW w:w="2231" w:type="pct"/>
            <w:vAlign w:val="center"/>
          </w:tcPr>
          <w:p w:rsidR="004D56D5" w:rsidRPr="004D56D5" w:rsidRDefault="004D56D5" w:rsidP="004D56D5">
            <w:pPr>
              <w:ind w:left="135"/>
              <w:rPr>
                <w:sz w:val="28"/>
                <w:szCs w:val="28"/>
              </w:rPr>
            </w:pPr>
            <w:r w:rsidRPr="004D56D5">
              <w:rPr>
                <w:color w:val="000000"/>
                <w:sz w:val="28"/>
                <w:szCs w:val="28"/>
              </w:rPr>
              <w:t>Поведение и психика</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6</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center"/>
              <w:rPr>
                <w:b/>
                <w:bCs/>
                <w:color w:val="000000"/>
                <w:sz w:val="28"/>
                <w:szCs w:val="28"/>
                <w:shd w:val="clear" w:color="auto" w:fill="FFFFFF"/>
              </w:rPr>
            </w:pPr>
            <w:r>
              <w:rPr>
                <w:b/>
                <w:bCs/>
                <w:color w:val="000000"/>
                <w:sz w:val="28"/>
                <w:szCs w:val="28"/>
                <w:shd w:val="clear" w:color="auto" w:fill="FFFFFF"/>
              </w:rPr>
              <w:t>15</w:t>
            </w:r>
          </w:p>
        </w:tc>
        <w:tc>
          <w:tcPr>
            <w:tcW w:w="2231" w:type="pct"/>
            <w:vAlign w:val="center"/>
          </w:tcPr>
          <w:p w:rsidR="004D56D5" w:rsidRPr="004D56D5" w:rsidRDefault="004D56D5" w:rsidP="004D56D5">
            <w:pPr>
              <w:ind w:left="135"/>
              <w:rPr>
                <w:sz w:val="28"/>
                <w:szCs w:val="28"/>
              </w:rPr>
            </w:pPr>
            <w:r w:rsidRPr="004D56D5">
              <w:rPr>
                <w:color w:val="000000"/>
                <w:sz w:val="28"/>
                <w:szCs w:val="28"/>
              </w:rPr>
              <w:t>Человек и окружающая среда</w:t>
            </w:r>
          </w:p>
        </w:tc>
        <w:tc>
          <w:tcPr>
            <w:tcW w:w="901" w:type="pct"/>
            <w:vAlign w:val="center"/>
          </w:tcPr>
          <w:p w:rsidR="004D56D5" w:rsidRPr="004D56D5" w:rsidRDefault="004D56D5" w:rsidP="004D56D5">
            <w:pPr>
              <w:ind w:left="-5"/>
              <w:jc w:val="center"/>
              <w:rPr>
                <w:sz w:val="28"/>
                <w:szCs w:val="28"/>
              </w:rPr>
            </w:pPr>
            <w:r w:rsidRPr="004D56D5">
              <w:rPr>
                <w:color w:val="000000"/>
                <w:sz w:val="28"/>
                <w:szCs w:val="28"/>
              </w:rPr>
              <w:t>3</w:t>
            </w:r>
          </w:p>
        </w:tc>
        <w:tc>
          <w:tcPr>
            <w:tcW w:w="1544" w:type="pct"/>
            <w:vMerge/>
          </w:tcPr>
          <w:p w:rsidR="004D56D5" w:rsidRPr="00C0359C" w:rsidRDefault="004D56D5" w:rsidP="004D56D5">
            <w:pPr>
              <w:jc w:val="center"/>
              <w:rPr>
                <w:b/>
                <w:sz w:val="28"/>
                <w:szCs w:val="28"/>
              </w:rPr>
            </w:pPr>
          </w:p>
        </w:tc>
      </w:tr>
      <w:tr w:rsidR="004D56D5" w:rsidRPr="00C0359C" w:rsidTr="004D56D5">
        <w:tc>
          <w:tcPr>
            <w:tcW w:w="324" w:type="pct"/>
          </w:tcPr>
          <w:p w:rsidR="004D56D5" w:rsidRPr="00C0359C" w:rsidRDefault="004D56D5" w:rsidP="004D56D5">
            <w:pPr>
              <w:jc w:val="right"/>
              <w:rPr>
                <w:b/>
                <w:bCs/>
                <w:color w:val="000000"/>
                <w:sz w:val="28"/>
                <w:szCs w:val="28"/>
                <w:shd w:val="clear" w:color="auto" w:fill="FFFFFF"/>
              </w:rPr>
            </w:pPr>
          </w:p>
        </w:tc>
        <w:tc>
          <w:tcPr>
            <w:tcW w:w="2231" w:type="pct"/>
          </w:tcPr>
          <w:p w:rsidR="004D56D5" w:rsidRPr="00C0359C" w:rsidRDefault="004D56D5" w:rsidP="004D56D5">
            <w:pPr>
              <w:jc w:val="right"/>
              <w:rPr>
                <w:b/>
                <w:bCs/>
                <w:color w:val="000000"/>
                <w:sz w:val="28"/>
                <w:szCs w:val="28"/>
                <w:shd w:val="clear" w:color="auto" w:fill="FFFFFF"/>
              </w:rPr>
            </w:pPr>
            <w:r w:rsidRPr="00C0359C">
              <w:rPr>
                <w:b/>
                <w:bCs/>
                <w:color w:val="000000"/>
                <w:sz w:val="28"/>
                <w:szCs w:val="28"/>
                <w:shd w:val="clear" w:color="auto" w:fill="FFFFFF"/>
              </w:rPr>
              <w:t>Итого</w:t>
            </w:r>
          </w:p>
        </w:tc>
        <w:tc>
          <w:tcPr>
            <w:tcW w:w="901" w:type="pct"/>
          </w:tcPr>
          <w:p w:rsidR="004D56D5" w:rsidRPr="00C0359C" w:rsidRDefault="004D56D5" w:rsidP="004D56D5">
            <w:pPr>
              <w:jc w:val="center"/>
              <w:rPr>
                <w:b/>
                <w:sz w:val="28"/>
                <w:szCs w:val="28"/>
              </w:rPr>
            </w:pPr>
            <w:r>
              <w:rPr>
                <w:b/>
                <w:sz w:val="28"/>
                <w:szCs w:val="28"/>
              </w:rPr>
              <w:t>68</w:t>
            </w:r>
          </w:p>
        </w:tc>
        <w:tc>
          <w:tcPr>
            <w:tcW w:w="1544" w:type="pct"/>
          </w:tcPr>
          <w:p w:rsidR="004D56D5" w:rsidRPr="00C0359C" w:rsidRDefault="004D56D5" w:rsidP="004D56D5">
            <w:pPr>
              <w:jc w:val="center"/>
              <w:rPr>
                <w:b/>
                <w:sz w:val="28"/>
                <w:szCs w:val="28"/>
              </w:rPr>
            </w:pPr>
          </w:p>
        </w:tc>
      </w:tr>
    </w:tbl>
    <w:p w:rsidR="004D56D5" w:rsidRDefault="004D56D5" w:rsidP="004D56D5">
      <w:pPr>
        <w:jc w:val="center"/>
        <w:rPr>
          <w:rFonts w:eastAsiaTheme="minorHAnsi"/>
          <w:b/>
          <w:bCs/>
          <w:sz w:val="28"/>
          <w:szCs w:val="28"/>
          <w:lang w:eastAsia="en-US"/>
        </w:rPr>
      </w:pPr>
    </w:p>
    <w:p w:rsidR="004D56D5" w:rsidRPr="00C0359C" w:rsidRDefault="004D56D5" w:rsidP="00AD70BA">
      <w:pPr>
        <w:jc w:val="center"/>
        <w:rPr>
          <w:rFonts w:eastAsiaTheme="minorHAnsi"/>
          <w:b/>
          <w:bCs/>
          <w:sz w:val="28"/>
          <w:szCs w:val="28"/>
          <w:lang w:eastAsia="en-US"/>
        </w:rPr>
      </w:pPr>
    </w:p>
    <w:sectPr w:rsidR="004D56D5" w:rsidRPr="00C0359C" w:rsidSect="00A14639">
      <w:footerReference w:type="default" r:id="rId13"/>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AD3" w:rsidRDefault="003A2AD3" w:rsidP="0077606A">
      <w:r>
        <w:separator/>
      </w:r>
    </w:p>
  </w:endnote>
  <w:endnote w:type="continuationSeparator" w:id="0">
    <w:p w:rsidR="003A2AD3" w:rsidRDefault="003A2AD3" w:rsidP="00776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PragmaticaC">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507188"/>
      <w:docPartObj>
        <w:docPartGallery w:val="Page Numbers (Bottom of Page)"/>
        <w:docPartUnique/>
      </w:docPartObj>
    </w:sdtPr>
    <w:sdtContent>
      <w:p w:rsidR="004D56D5" w:rsidRDefault="004D56D5">
        <w:pPr>
          <w:pStyle w:val="a8"/>
          <w:jc w:val="right"/>
        </w:pPr>
        <w:r>
          <w:fldChar w:fldCharType="begin"/>
        </w:r>
        <w:r>
          <w:instrText>PAGE   \* MERGEFORMAT</w:instrText>
        </w:r>
        <w:r>
          <w:fldChar w:fldCharType="separate"/>
        </w:r>
        <w:r w:rsidR="000D4CBA">
          <w:rPr>
            <w:noProof/>
          </w:rPr>
          <w:t>2</w:t>
        </w:r>
        <w:r>
          <w:fldChar w:fldCharType="end"/>
        </w:r>
      </w:p>
    </w:sdtContent>
  </w:sdt>
  <w:p w:rsidR="004D56D5" w:rsidRDefault="004D56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AD3" w:rsidRDefault="003A2AD3" w:rsidP="0077606A">
      <w:r>
        <w:separator/>
      </w:r>
    </w:p>
  </w:footnote>
  <w:footnote w:type="continuationSeparator" w:id="0">
    <w:p w:rsidR="003A2AD3" w:rsidRDefault="003A2AD3" w:rsidP="00776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C9"/>
    <w:multiLevelType w:val="multilevel"/>
    <w:tmpl w:val="F21E23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62958"/>
    <w:multiLevelType w:val="multilevel"/>
    <w:tmpl w:val="866A0F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0A31B7"/>
    <w:multiLevelType w:val="multilevel"/>
    <w:tmpl w:val="F4A888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CB7C56"/>
    <w:multiLevelType w:val="hybridMultilevel"/>
    <w:tmpl w:val="9B98886E"/>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F176DD"/>
    <w:multiLevelType w:val="hybridMultilevel"/>
    <w:tmpl w:val="A9C8EBF8"/>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AB5EB7"/>
    <w:multiLevelType w:val="multilevel"/>
    <w:tmpl w:val="C7083A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CC4679"/>
    <w:multiLevelType w:val="multilevel"/>
    <w:tmpl w:val="9122335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414EAE"/>
    <w:multiLevelType w:val="hybridMultilevel"/>
    <w:tmpl w:val="4DE6C0FE"/>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5B168E"/>
    <w:multiLevelType w:val="multilevel"/>
    <w:tmpl w:val="ECCE30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823154"/>
    <w:multiLevelType w:val="hybridMultilevel"/>
    <w:tmpl w:val="3D00BC3E"/>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951D5A"/>
    <w:multiLevelType w:val="multilevel"/>
    <w:tmpl w:val="90B28AF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7B4B19"/>
    <w:multiLevelType w:val="multilevel"/>
    <w:tmpl w:val="941208D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A07455C"/>
    <w:multiLevelType w:val="multilevel"/>
    <w:tmpl w:val="2E68D1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C761266"/>
    <w:multiLevelType w:val="hybridMultilevel"/>
    <w:tmpl w:val="1C286F66"/>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B57229"/>
    <w:multiLevelType w:val="multilevel"/>
    <w:tmpl w:val="BBDEC44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016C79"/>
    <w:multiLevelType w:val="hybridMultilevel"/>
    <w:tmpl w:val="4AECB206"/>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1656CF"/>
    <w:multiLevelType w:val="multilevel"/>
    <w:tmpl w:val="27F8C16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D97F66"/>
    <w:multiLevelType w:val="multilevel"/>
    <w:tmpl w:val="82045F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1F44FEB"/>
    <w:multiLevelType w:val="hybridMultilevel"/>
    <w:tmpl w:val="5E8EF310"/>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26360F7"/>
    <w:multiLevelType w:val="multilevel"/>
    <w:tmpl w:val="535AFB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3313600"/>
    <w:multiLevelType w:val="hybridMultilevel"/>
    <w:tmpl w:val="D8886C92"/>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9A2DB1"/>
    <w:multiLevelType w:val="multilevel"/>
    <w:tmpl w:val="38CEAF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6926128"/>
    <w:multiLevelType w:val="multilevel"/>
    <w:tmpl w:val="EE782F3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6D153B1"/>
    <w:multiLevelType w:val="multilevel"/>
    <w:tmpl w:val="C7405C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8697204"/>
    <w:multiLevelType w:val="multilevel"/>
    <w:tmpl w:val="BF301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B9E154E"/>
    <w:multiLevelType w:val="multilevel"/>
    <w:tmpl w:val="3238F5A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12781E"/>
    <w:multiLevelType w:val="multilevel"/>
    <w:tmpl w:val="C2860A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05028B6"/>
    <w:multiLevelType w:val="hybridMultilevel"/>
    <w:tmpl w:val="05D2A790"/>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2D37C40"/>
    <w:multiLevelType w:val="multilevel"/>
    <w:tmpl w:val="E8A230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047D8E"/>
    <w:multiLevelType w:val="hybridMultilevel"/>
    <w:tmpl w:val="237A4020"/>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7CB27D2"/>
    <w:multiLevelType w:val="hybridMultilevel"/>
    <w:tmpl w:val="C28E4A5A"/>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97E588C"/>
    <w:multiLevelType w:val="multilevel"/>
    <w:tmpl w:val="782A6F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AFD36AC"/>
    <w:multiLevelType w:val="hybridMultilevel"/>
    <w:tmpl w:val="43EC0970"/>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6D4635"/>
    <w:multiLevelType w:val="multilevel"/>
    <w:tmpl w:val="A488A7C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D14052"/>
    <w:multiLevelType w:val="hybridMultilevel"/>
    <w:tmpl w:val="B0EAA2D2"/>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735681"/>
    <w:multiLevelType w:val="multilevel"/>
    <w:tmpl w:val="AC48DC9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DA44246"/>
    <w:multiLevelType w:val="hybridMultilevel"/>
    <w:tmpl w:val="72105B66"/>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FED1009"/>
    <w:multiLevelType w:val="multilevel"/>
    <w:tmpl w:val="A7A268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12B2442"/>
    <w:multiLevelType w:val="hybridMultilevel"/>
    <w:tmpl w:val="7312DC16"/>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C54425"/>
    <w:multiLevelType w:val="multilevel"/>
    <w:tmpl w:val="E26E14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AA779CB"/>
    <w:multiLevelType w:val="multilevel"/>
    <w:tmpl w:val="44FA98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B3E2A28"/>
    <w:multiLevelType w:val="multilevel"/>
    <w:tmpl w:val="FD4E208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38A65AC"/>
    <w:multiLevelType w:val="hybridMultilevel"/>
    <w:tmpl w:val="9BDCEB60"/>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5B06D66"/>
    <w:multiLevelType w:val="multilevel"/>
    <w:tmpl w:val="6DCA423A"/>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7502EDB"/>
    <w:multiLevelType w:val="hybridMultilevel"/>
    <w:tmpl w:val="97A64C8A"/>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A0500E6"/>
    <w:multiLevelType w:val="multilevel"/>
    <w:tmpl w:val="52CCAF7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BC838F0"/>
    <w:multiLevelType w:val="multilevel"/>
    <w:tmpl w:val="2BE67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D4D0322"/>
    <w:multiLevelType w:val="multilevel"/>
    <w:tmpl w:val="9C4226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0194A17"/>
    <w:multiLevelType w:val="multilevel"/>
    <w:tmpl w:val="256AD0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6963210"/>
    <w:multiLevelType w:val="hybridMultilevel"/>
    <w:tmpl w:val="C048FC94"/>
    <w:lvl w:ilvl="0" w:tplc="3A30C6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8B4521C"/>
    <w:multiLevelType w:val="multilevel"/>
    <w:tmpl w:val="8EB8CC3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B4A0C38"/>
    <w:multiLevelType w:val="multilevel"/>
    <w:tmpl w:val="CA4695B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D74574"/>
    <w:multiLevelType w:val="multilevel"/>
    <w:tmpl w:val="4D14799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42"/>
  </w:num>
  <w:num w:numId="3">
    <w:abstractNumId w:val="15"/>
  </w:num>
  <w:num w:numId="4">
    <w:abstractNumId w:val="4"/>
  </w:num>
  <w:num w:numId="5">
    <w:abstractNumId w:val="32"/>
  </w:num>
  <w:num w:numId="6">
    <w:abstractNumId w:val="49"/>
  </w:num>
  <w:num w:numId="7">
    <w:abstractNumId w:val="38"/>
  </w:num>
  <w:num w:numId="8">
    <w:abstractNumId w:val="13"/>
  </w:num>
  <w:num w:numId="9">
    <w:abstractNumId w:val="34"/>
  </w:num>
  <w:num w:numId="10">
    <w:abstractNumId w:val="29"/>
  </w:num>
  <w:num w:numId="11">
    <w:abstractNumId w:val="30"/>
  </w:num>
  <w:num w:numId="12">
    <w:abstractNumId w:val="36"/>
  </w:num>
  <w:num w:numId="13">
    <w:abstractNumId w:val="3"/>
  </w:num>
  <w:num w:numId="14">
    <w:abstractNumId w:val="44"/>
  </w:num>
  <w:num w:numId="15">
    <w:abstractNumId w:val="20"/>
  </w:num>
  <w:num w:numId="16">
    <w:abstractNumId w:val="18"/>
  </w:num>
  <w:num w:numId="17">
    <w:abstractNumId w:val="27"/>
  </w:num>
  <w:num w:numId="18">
    <w:abstractNumId w:val="9"/>
  </w:num>
  <w:num w:numId="19">
    <w:abstractNumId w:val="33"/>
  </w:num>
  <w:num w:numId="20">
    <w:abstractNumId w:val="2"/>
  </w:num>
  <w:num w:numId="21">
    <w:abstractNumId w:val="45"/>
  </w:num>
  <w:num w:numId="22">
    <w:abstractNumId w:val="31"/>
  </w:num>
  <w:num w:numId="23">
    <w:abstractNumId w:val="23"/>
  </w:num>
  <w:num w:numId="24">
    <w:abstractNumId w:val="10"/>
  </w:num>
  <w:num w:numId="25">
    <w:abstractNumId w:val="8"/>
  </w:num>
  <w:num w:numId="26">
    <w:abstractNumId w:val="39"/>
  </w:num>
  <w:num w:numId="27">
    <w:abstractNumId w:val="48"/>
  </w:num>
  <w:num w:numId="28">
    <w:abstractNumId w:val="17"/>
  </w:num>
  <w:num w:numId="29">
    <w:abstractNumId w:val="5"/>
  </w:num>
  <w:num w:numId="30">
    <w:abstractNumId w:val="50"/>
  </w:num>
  <w:num w:numId="31">
    <w:abstractNumId w:val="22"/>
  </w:num>
  <w:num w:numId="32">
    <w:abstractNumId w:val="21"/>
  </w:num>
  <w:num w:numId="33">
    <w:abstractNumId w:val="1"/>
  </w:num>
  <w:num w:numId="34">
    <w:abstractNumId w:val="47"/>
  </w:num>
  <w:num w:numId="35">
    <w:abstractNumId w:val="16"/>
  </w:num>
  <w:num w:numId="36">
    <w:abstractNumId w:val="0"/>
  </w:num>
  <w:num w:numId="37">
    <w:abstractNumId w:val="37"/>
  </w:num>
  <w:num w:numId="38">
    <w:abstractNumId w:val="28"/>
  </w:num>
  <w:num w:numId="39">
    <w:abstractNumId w:val="24"/>
  </w:num>
  <w:num w:numId="40">
    <w:abstractNumId w:val="25"/>
  </w:num>
  <w:num w:numId="41">
    <w:abstractNumId w:val="12"/>
  </w:num>
  <w:num w:numId="42">
    <w:abstractNumId w:val="46"/>
  </w:num>
  <w:num w:numId="43">
    <w:abstractNumId w:val="14"/>
  </w:num>
  <w:num w:numId="44">
    <w:abstractNumId w:val="26"/>
  </w:num>
  <w:num w:numId="45">
    <w:abstractNumId w:val="52"/>
  </w:num>
  <w:num w:numId="46">
    <w:abstractNumId w:val="40"/>
  </w:num>
  <w:num w:numId="47">
    <w:abstractNumId w:val="41"/>
  </w:num>
  <w:num w:numId="48">
    <w:abstractNumId w:val="43"/>
  </w:num>
  <w:num w:numId="49">
    <w:abstractNumId w:val="6"/>
  </w:num>
  <w:num w:numId="50">
    <w:abstractNumId w:val="51"/>
  </w:num>
  <w:num w:numId="51">
    <w:abstractNumId w:val="19"/>
  </w:num>
  <w:num w:numId="52">
    <w:abstractNumId w:val="35"/>
  </w:num>
  <w:num w:numId="53">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1F"/>
    <w:rsid w:val="00003D8F"/>
    <w:rsid w:val="000053C5"/>
    <w:rsid w:val="000506CB"/>
    <w:rsid w:val="0007599D"/>
    <w:rsid w:val="00077B99"/>
    <w:rsid w:val="000861CF"/>
    <w:rsid w:val="00091F89"/>
    <w:rsid w:val="0009543F"/>
    <w:rsid w:val="000974D8"/>
    <w:rsid w:val="00097B16"/>
    <w:rsid w:val="000A330E"/>
    <w:rsid w:val="000D4CBA"/>
    <w:rsid w:val="000D5BA8"/>
    <w:rsid w:val="000F2993"/>
    <w:rsid w:val="000F5217"/>
    <w:rsid w:val="00152777"/>
    <w:rsid w:val="0016256A"/>
    <w:rsid w:val="001E662E"/>
    <w:rsid w:val="001E7E1F"/>
    <w:rsid w:val="0021002B"/>
    <w:rsid w:val="002527EB"/>
    <w:rsid w:val="0025679F"/>
    <w:rsid w:val="002C019A"/>
    <w:rsid w:val="0035570A"/>
    <w:rsid w:val="003A2AD3"/>
    <w:rsid w:val="003B4BD3"/>
    <w:rsid w:val="004952BE"/>
    <w:rsid w:val="004B7A65"/>
    <w:rsid w:val="004C1F40"/>
    <w:rsid w:val="004D48B3"/>
    <w:rsid w:val="004D56D5"/>
    <w:rsid w:val="00522BFE"/>
    <w:rsid w:val="00554A9A"/>
    <w:rsid w:val="00614858"/>
    <w:rsid w:val="0064014E"/>
    <w:rsid w:val="00666573"/>
    <w:rsid w:val="00693869"/>
    <w:rsid w:val="007007ED"/>
    <w:rsid w:val="00761ED0"/>
    <w:rsid w:val="0077606A"/>
    <w:rsid w:val="007A56B5"/>
    <w:rsid w:val="007B1B09"/>
    <w:rsid w:val="007B5CF8"/>
    <w:rsid w:val="00860F4A"/>
    <w:rsid w:val="00871E1F"/>
    <w:rsid w:val="00907C62"/>
    <w:rsid w:val="00954516"/>
    <w:rsid w:val="009961B7"/>
    <w:rsid w:val="009D25DB"/>
    <w:rsid w:val="00A14639"/>
    <w:rsid w:val="00A45ECA"/>
    <w:rsid w:val="00AA7BCC"/>
    <w:rsid w:val="00AB493D"/>
    <w:rsid w:val="00AD3C6F"/>
    <w:rsid w:val="00AD70BA"/>
    <w:rsid w:val="00AE239B"/>
    <w:rsid w:val="00AE560F"/>
    <w:rsid w:val="00B15198"/>
    <w:rsid w:val="00B75B25"/>
    <w:rsid w:val="00BA4FE1"/>
    <w:rsid w:val="00BC7382"/>
    <w:rsid w:val="00C0359C"/>
    <w:rsid w:val="00C203DA"/>
    <w:rsid w:val="00C93016"/>
    <w:rsid w:val="00CF7776"/>
    <w:rsid w:val="00D157A2"/>
    <w:rsid w:val="00D21C30"/>
    <w:rsid w:val="00D50635"/>
    <w:rsid w:val="00DC750B"/>
    <w:rsid w:val="00DF0C04"/>
    <w:rsid w:val="00E75740"/>
    <w:rsid w:val="00E97052"/>
    <w:rsid w:val="00F60769"/>
    <w:rsid w:val="00F9597C"/>
    <w:rsid w:val="00FD774D"/>
    <w:rsid w:val="00FE6183"/>
    <w:rsid w:val="00FE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646CDA-9E03-4825-A5D3-A9023988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B75B25"/>
    <w:pPr>
      <w:keepNext/>
      <w:outlineLvl w:val="0"/>
    </w:pPr>
    <w:rPr>
      <w:rFonts w:ascii="Arial" w:hAnsi="Arial"/>
      <w:szCs w:val="20"/>
      <w:lang w:val="en-US"/>
    </w:rPr>
  </w:style>
  <w:style w:type="paragraph" w:styleId="2">
    <w:name w:val="heading 2"/>
    <w:basedOn w:val="a"/>
    <w:next w:val="a"/>
    <w:link w:val="20"/>
    <w:uiPriority w:val="1"/>
    <w:unhideWhenUsed/>
    <w:qFormat/>
    <w:rsid w:val="00AE560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1"/>
    <w:qFormat/>
    <w:rsid w:val="00AE560F"/>
    <w:pPr>
      <w:widowControl w:val="0"/>
      <w:autoSpaceDE w:val="0"/>
      <w:autoSpaceDN w:val="0"/>
      <w:spacing w:before="83"/>
      <w:ind w:left="158"/>
      <w:outlineLvl w:val="2"/>
    </w:pPr>
    <w:rPr>
      <w:rFonts w:ascii="Trebuchet MS" w:eastAsia="Trebuchet MS" w:hAnsi="Trebuchet MS" w:cs="Trebuchet MS"/>
      <w:sz w:val="22"/>
      <w:szCs w:val="22"/>
      <w:lang w:eastAsia="en-US"/>
    </w:rPr>
  </w:style>
  <w:style w:type="paragraph" w:styleId="4">
    <w:name w:val="heading 4"/>
    <w:basedOn w:val="a"/>
    <w:next w:val="a"/>
    <w:link w:val="40"/>
    <w:uiPriority w:val="1"/>
    <w:unhideWhenUsed/>
    <w:qFormat/>
    <w:rsid w:val="00AE56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75B25"/>
    <w:rPr>
      <w:rFonts w:ascii="Arial" w:eastAsia="Times New Roman" w:hAnsi="Arial" w:cs="Times New Roman"/>
      <w:sz w:val="24"/>
      <w:szCs w:val="20"/>
      <w:lang w:val="en-US"/>
    </w:rPr>
  </w:style>
  <w:style w:type="character" w:customStyle="1" w:styleId="20">
    <w:name w:val="Заголовок 2 Знак"/>
    <w:basedOn w:val="a0"/>
    <w:link w:val="2"/>
    <w:uiPriority w:val="9"/>
    <w:semiHidden/>
    <w:rsid w:val="00AE560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1"/>
    <w:rsid w:val="00AE560F"/>
    <w:rPr>
      <w:rFonts w:ascii="Trebuchet MS" w:eastAsia="Trebuchet MS" w:hAnsi="Trebuchet MS" w:cs="Trebuchet MS"/>
    </w:rPr>
  </w:style>
  <w:style w:type="character" w:customStyle="1" w:styleId="40">
    <w:name w:val="Заголовок 4 Знак"/>
    <w:basedOn w:val="a0"/>
    <w:link w:val="4"/>
    <w:uiPriority w:val="9"/>
    <w:semiHidden/>
    <w:rsid w:val="00AE560F"/>
    <w:rPr>
      <w:rFonts w:asciiTheme="majorHAnsi" w:eastAsiaTheme="majorEastAsia" w:hAnsiTheme="majorHAnsi" w:cstheme="majorBidi"/>
      <w:i/>
      <w:iCs/>
      <w:color w:val="365F91" w:themeColor="accent1" w:themeShade="BF"/>
      <w:sz w:val="24"/>
      <w:szCs w:val="24"/>
      <w:lang w:eastAsia="ru-RU"/>
    </w:rPr>
  </w:style>
  <w:style w:type="character" w:customStyle="1" w:styleId="a3">
    <w:name w:val="Без интервала Знак"/>
    <w:link w:val="a4"/>
    <w:uiPriority w:val="99"/>
    <w:locked/>
    <w:rsid w:val="00871E1F"/>
    <w:rPr>
      <w:rFonts w:ascii="Calibri" w:hAnsi="Calibri"/>
      <w:lang w:val="en-US"/>
    </w:rPr>
  </w:style>
  <w:style w:type="paragraph" w:styleId="a4">
    <w:name w:val="No Spacing"/>
    <w:basedOn w:val="a"/>
    <w:link w:val="a3"/>
    <w:uiPriority w:val="99"/>
    <w:qFormat/>
    <w:rsid w:val="00871E1F"/>
    <w:pPr>
      <w:jc w:val="both"/>
    </w:pPr>
    <w:rPr>
      <w:rFonts w:ascii="Calibri" w:eastAsiaTheme="minorHAnsi" w:hAnsi="Calibri" w:cstheme="minorBidi"/>
      <w:sz w:val="22"/>
      <w:szCs w:val="22"/>
      <w:lang w:val="en-US" w:eastAsia="en-US"/>
    </w:rPr>
  </w:style>
  <w:style w:type="paragraph" w:customStyle="1" w:styleId="ConsPlusNormal">
    <w:name w:val="ConsPlusNormal"/>
    <w:rsid w:val="00871E1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List Paragraph"/>
    <w:basedOn w:val="a"/>
    <w:link w:val="a6"/>
    <w:uiPriority w:val="34"/>
    <w:qFormat/>
    <w:rsid w:val="00871E1F"/>
    <w:pPr>
      <w:ind w:left="720"/>
      <w:contextualSpacing/>
    </w:pPr>
    <w:rPr>
      <w:rFonts w:ascii="Calibri" w:hAnsi="Calibri"/>
      <w:lang w:val="en-US" w:eastAsia="en-US" w:bidi="en-US"/>
    </w:rPr>
  </w:style>
  <w:style w:type="paragraph" w:customStyle="1" w:styleId="11">
    <w:name w:val="Основной текст1"/>
    <w:basedOn w:val="a"/>
    <w:next w:val="a"/>
    <w:rsid w:val="00871E1F"/>
    <w:pPr>
      <w:autoSpaceDE w:val="0"/>
      <w:spacing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table" w:styleId="a7">
    <w:name w:val="Table Grid"/>
    <w:basedOn w:val="a1"/>
    <w:rsid w:val="00871E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footer"/>
    <w:basedOn w:val="a"/>
    <w:link w:val="a9"/>
    <w:uiPriority w:val="99"/>
    <w:rsid w:val="00B75B25"/>
    <w:pPr>
      <w:tabs>
        <w:tab w:val="center" w:pos="4677"/>
        <w:tab w:val="right" w:pos="9355"/>
      </w:tabs>
    </w:pPr>
  </w:style>
  <w:style w:type="character" w:customStyle="1" w:styleId="a9">
    <w:name w:val="Нижний колонтитул Знак"/>
    <w:basedOn w:val="a0"/>
    <w:link w:val="a8"/>
    <w:uiPriority w:val="99"/>
    <w:rsid w:val="00B75B25"/>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C0359C"/>
    <w:pPr>
      <w:tabs>
        <w:tab w:val="center" w:pos="4677"/>
        <w:tab w:val="right" w:pos="9355"/>
      </w:tabs>
    </w:pPr>
  </w:style>
  <w:style w:type="character" w:customStyle="1" w:styleId="ab">
    <w:name w:val="Верхний колонтитул Знак"/>
    <w:basedOn w:val="a0"/>
    <w:link w:val="aa"/>
    <w:uiPriority w:val="99"/>
    <w:rsid w:val="00C0359C"/>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860F4A"/>
    <w:rPr>
      <w:rFonts w:ascii="Tahoma" w:hAnsi="Tahoma" w:cs="Tahoma"/>
      <w:sz w:val="16"/>
      <w:szCs w:val="16"/>
    </w:rPr>
  </w:style>
  <w:style w:type="character" w:customStyle="1" w:styleId="ad">
    <w:name w:val="Текст выноски Знак"/>
    <w:basedOn w:val="a0"/>
    <w:link w:val="ac"/>
    <w:uiPriority w:val="99"/>
    <w:semiHidden/>
    <w:rsid w:val="00860F4A"/>
    <w:rPr>
      <w:rFonts w:ascii="Tahoma" w:eastAsia="Times New Roman" w:hAnsi="Tahoma" w:cs="Tahoma"/>
      <w:sz w:val="16"/>
      <w:szCs w:val="16"/>
      <w:lang w:eastAsia="ru-RU"/>
    </w:rPr>
  </w:style>
  <w:style w:type="paragraph" w:styleId="ae">
    <w:name w:val="Body Text"/>
    <w:basedOn w:val="a"/>
    <w:link w:val="af"/>
    <w:uiPriority w:val="1"/>
    <w:qFormat/>
    <w:rsid w:val="00AE560F"/>
    <w:pPr>
      <w:widowControl w:val="0"/>
      <w:autoSpaceDE w:val="0"/>
      <w:autoSpaceDN w:val="0"/>
      <w:ind w:left="156" w:right="154" w:firstLine="226"/>
      <w:jc w:val="both"/>
    </w:pPr>
    <w:rPr>
      <w:sz w:val="20"/>
      <w:szCs w:val="20"/>
      <w:lang w:eastAsia="en-US"/>
    </w:rPr>
  </w:style>
  <w:style w:type="character" w:customStyle="1" w:styleId="af">
    <w:name w:val="Основной текст Знак"/>
    <w:basedOn w:val="a0"/>
    <w:link w:val="ae"/>
    <w:uiPriority w:val="1"/>
    <w:rsid w:val="00AE560F"/>
    <w:rPr>
      <w:rFonts w:ascii="Times New Roman" w:eastAsia="Times New Roman" w:hAnsi="Times New Roman" w:cs="Times New Roman"/>
      <w:sz w:val="20"/>
      <w:szCs w:val="20"/>
    </w:rPr>
  </w:style>
  <w:style w:type="paragraph" w:styleId="af0">
    <w:name w:val="Title"/>
    <w:basedOn w:val="a"/>
    <w:link w:val="af1"/>
    <w:uiPriority w:val="1"/>
    <w:qFormat/>
    <w:rsid w:val="00AE560F"/>
    <w:pPr>
      <w:widowControl w:val="0"/>
      <w:autoSpaceDE w:val="0"/>
      <w:autoSpaceDN w:val="0"/>
      <w:spacing w:before="191"/>
      <w:ind w:left="1271" w:right="1269"/>
      <w:jc w:val="center"/>
    </w:pPr>
    <w:rPr>
      <w:rFonts w:ascii="Verdana" w:eastAsia="Verdana" w:hAnsi="Verdana" w:cs="Verdana"/>
      <w:b/>
      <w:bCs/>
      <w:sz w:val="90"/>
      <w:szCs w:val="90"/>
      <w:lang w:eastAsia="en-US"/>
    </w:rPr>
  </w:style>
  <w:style w:type="character" w:customStyle="1" w:styleId="af1">
    <w:name w:val="Название Знак"/>
    <w:basedOn w:val="a0"/>
    <w:link w:val="af0"/>
    <w:uiPriority w:val="1"/>
    <w:rsid w:val="00AE560F"/>
    <w:rPr>
      <w:rFonts w:ascii="Verdana" w:eastAsia="Verdana" w:hAnsi="Verdana" w:cs="Verdana"/>
      <w:b/>
      <w:bCs/>
      <w:sz w:val="90"/>
      <w:szCs w:val="90"/>
    </w:rPr>
  </w:style>
  <w:style w:type="paragraph" w:customStyle="1" w:styleId="TableParagraph">
    <w:name w:val="Table Paragraph"/>
    <w:basedOn w:val="a"/>
    <w:uiPriority w:val="1"/>
    <w:qFormat/>
    <w:rsid w:val="00AE560F"/>
    <w:pPr>
      <w:widowControl w:val="0"/>
      <w:autoSpaceDE w:val="0"/>
      <w:autoSpaceDN w:val="0"/>
      <w:ind w:left="111"/>
    </w:pPr>
    <w:rPr>
      <w:sz w:val="22"/>
      <w:szCs w:val="22"/>
      <w:lang w:eastAsia="en-US"/>
    </w:rPr>
  </w:style>
  <w:style w:type="paragraph" w:customStyle="1" w:styleId="af2">
    <w:name w:val="Стиль"/>
    <w:rsid w:val="000974D8"/>
    <w:pPr>
      <w:widowControl w:val="0"/>
      <w:autoSpaceDE w:val="0"/>
      <w:autoSpaceDN w:val="0"/>
      <w:adjustRightInd w:val="0"/>
      <w:spacing w:after="0" w:line="240" w:lineRule="auto"/>
    </w:pPr>
    <w:rPr>
      <w:rFonts w:ascii="Arial" w:eastAsia="Times New Roman" w:hAnsi="Arial" w:cs="Arial"/>
      <w:sz w:val="24"/>
      <w:szCs w:val="24"/>
      <w:lang w:eastAsia="ru-RU"/>
    </w:rPr>
  </w:style>
  <w:style w:type="table" w:customStyle="1" w:styleId="TableNormal">
    <w:name w:val="Table Normal"/>
    <w:uiPriority w:val="2"/>
    <w:semiHidden/>
    <w:unhideWhenUsed/>
    <w:qFormat/>
    <w:rsid w:val="0069386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a6">
    <w:name w:val="Абзац списка Знак"/>
    <w:link w:val="a5"/>
    <w:uiPriority w:val="34"/>
    <w:locked/>
    <w:rsid w:val="00E97052"/>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6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soo.ru/7f4133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336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edsoo.ru/7f413368"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C40D-F690-483C-B9C1-DB0687BE3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42</Pages>
  <Words>12177</Words>
  <Characters>69414</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3</cp:revision>
  <cp:lastPrinted>2023-10-29T17:16:00Z</cp:lastPrinted>
  <dcterms:created xsi:type="dcterms:W3CDTF">2023-10-29T17:02:00Z</dcterms:created>
  <dcterms:modified xsi:type="dcterms:W3CDTF">2023-10-29T17:16:00Z</dcterms:modified>
</cp:coreProperties>
</file>